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48A27" w14:textId="77777777" w:rsidR="006656B1" w:rsidRDefault="006656B1" w:rsidP="007658FB">
      <w:pPr>
        <w:pStyle w:val="Heading1"/>
        <w:jc w:val="center"/>
      </w:pPr>
    </w:p>
    <w:p w14:paraId="5BED012F" w14:textId="77777777" w:rsidR="002950D7" w:rsidRPr="002950D7" w:rsidRDefault="00582E59" w:rsidP="007658FB">
      <w:pPr>
        <w:pStyle w:val="Heading1"/>
        <w:jc w:val="center"/>
      </w:pPr>
      <w:r>
        <w:t xml:space="preserve">Hope - </w:t>
      </w:r>
      <w:r w:rsidR="007C0B16">
        <w:t xml:space="preserve">Relying </w:t>
      </w:r>
      <w:proofErr w:type="gramStart"/>
      <w:r w:rsidR="007C0B16">
        <w:t>O</w:t>
      </w:r>
      <w:r w:rsidR="004561FE">
        <w:t>n</w:t>
      </w:r>
      <w:proofErr w:type="gramEnd"/>
      <w:r w:rsidR="004561FE">
        <w:t xml:space="preserve"> God’s Help</w:t>
      </w:r>
      <w:r w:rsidR="007C0B16">
        <w:t xml:space="preserve"> W</w:t>
      </w:r>
      <w:r w:rsidR="00232D33">
        <w:t>hen We Are</w:t>
      </w:r>
      <w:r w:rsidR="007C0B16">
        <w:t xml:space="preserve"> Worrie</w:t>
      </w:r>
      <w:r w:rsidR="00232D33">
        <w:t>d</w:t>
      </w:r>
    </w:p>
    <w:p w14:paraId="2E5358EB" w14:textId="77777777" w:rsidR="00AA66EF" w:rsidRDefault="004561FE" w:rsidP="003531F8">
      <w:pPr>
        <w:pStyle w:val="Heading2"/>
        <w:jc w:val="center"/>
      </w:pPr>
      <w:r w:rsidRPr="004561FE">
        <w:t>Those people who know they have great</w:t>
      </w:r>
      <w:r>
        <w:t xml:space="preserve"> spiritual needs are happy.</w:t>
      </w:r>
      <w:r w:rsidR="00232D33">
        <w:t xml:space="preserve">  </w:t>
      </w:r>
      <w:r>
        <w:br/>
      </w:r>
      <w:r w:rsidRPr="004561FE">
        <w:t>The kingdom of heaven belongs to them.</w:t>
      </w:r>
    </w:p>
    <w:p w14:paraId="4E86F7FA" w14:textId="78AB205E" w:rsidR="00841679" w:rsidRPr="00841679" w:rsidRDefault="008270D7" w:rsidP="008270D7">
      <w:pPr>
        <w:tabs>
          <w:tab w:val="left" w:pos="6975"/>
        </w:tabs>
      </w:pPr>
      <w:r>
        <w:tab/>
      </w:r>
    </w:p>
    <w:p w14:paraId="2AE40C09" w14:textId="77777777" w:rsidR="00E21493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This activity offer</w:t>
      </w:r>
      <w:r w:rsidR="00A656AF">
        <w:rPr>
          <w:rFonts w:asciiTheme="minorHAnsi" w:hAnsiTheme="minorHAnsi" w:cs="Calibri"/>
          <w:color w:val="000000" w:themeColor="text1"/>
        </w:rPr>
        <w:t>s</w:t>
      </w:r>
      <w:r>
        <w:rPr>
          <w:rFonts w:asciiTheme="minorHAnsi" w:hAnsiTheme="minorHAnsi" w:cs="Calibri"/>
          <w:color w:val="000000" w:themeColor="text1"/>
        </w:rPr>
        <w:t xml:space="preserve"> pupils the opportunity to think and pray about </w:t>
      </w:r>
      <w:r w:rsidR="00122CF7">
        <w:rPr>
          <w:rFonts w:asciiTheme="minorHAnsi" w:hAnsiTheme="minorHAnsi" w:cs="Calibri"/>
          <w:color w:val="000000" w:themeColor="text1"/>
        </w:rPr>
        <w:t xml:space="preserve">things that worry them and ask for </w:t>
      </w:r>
      <w:r w:rsidR="00627D1A">
        <w:rPr>
          <w:rFonts w:asciiTheme="minorHAnsi" w:hAnsiTheme="minorHAnsi" w:cs="Calibri"/>
          <w:color w:val="000000" w:themeColor="text1"/>
        </w:rPr>
        <w:t xml:space="preserve">God’s help. </w:t>
      </w:r>
    </w:p>
    <w:p w14:paraId="09AE836C" w14:textId="77777777" w:rsidR="00E21493" w:rsidRPr="00D34573" w:rsidRDefault="00CE354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 w:rsidRPr="00F6109E">
        <w:rPr>
          <w:rFonts w:asciiTheme="minorHAnsi" w:hAnsiTheme="minorHAnsi" w:cs="Calibri"/>
          <w:noProof/>
          <w:color w:val="000000" w:themeColor="text1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049A9F78" wp14:editId="3AE45EE3">
            <wp:simplePos x="0" y="0"/>
            <wp:positionH relativeFrom="margin">
              <wp:posOffset>4023360</wp:posOffset>
            </wp:positionH>
            <wp:positionV relativeFrom="margin">
              <wp:posOffset>1986280</wp:posOffset>
            </wp:positionV>
            <wp:extent cx="2009775" cy="1799590"/>
            <wp:effectExtent l="76200" t="76200" r="142875" b="1244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4-04 16.28.4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10715"/>
                    <a:stretch/>
                  </pic:blipFill>
                  <pic:spPr bwMode="auto">
                    <a:xfrm>
                      <a:off x="0" y="0"/>
                      <a:ext cx="2009775" cy="1799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933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F48B06" w14:textId="77777777" w:rsidR="00E21493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u w:val="single"/>
        </w:rPr>
      </w:pPr>
      <w:r w:rsidRPr="00F6109E">
        <w:rPr>
          <w:rFonts w:asciiTheme="minorHAnsi" w:hAnsiTheme="minorHAnsi" w:cs="Calibri"/>
          <w:color w:val="000000" w:themeColor="text1"/>
          <w:u w:val="single"/>
        </w:rPr>
        <w:t>Equipment:</w:t>
      </w:r>
    </w:p>
    <w:p w14:paraId="6E860EEA" w14:textId="77777777" w:rsidR="00627D1A" w:rsidRDefault="00627D1A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This activity needs to be set up away from the quieter prayer stations with space around it.</w:t>
      </w:r>
    </w:p>
    <w:p w14:paraId="27F70784" w14:textId="77777777" w:rsidR="00E21493" w:rsidRPr="00E21493" w:rsidRDefault="00E21493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A set of skittles, the school may well have these. </w:t>
      </w:r>
      <w:r>
        <w:rPr>
          <w:rFonts w:asciiTheme="minorHAnsi" w:hAnsiTheme="minorHAnsi" w:cs="Calibri"/>
          <w:i/>
          <w:color w:val="000000" w:themeColor="text1"/>
        </w:rPr>
        <w:t>These could be made from 1litre milk cartons filled with sand or water</w:t>
      </w:r>
    </w:p>
    <w:p w14:paraId="4AE82AFE" w14:textId="77777777" w:rsidR="00582E59" w:rsidRPr="00582E59" w:rsidRDefault="00E21493" w:rsidP="00582E5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Labels</w:t>
      </w:r>
      <w:r w:rsidR="00A656AF">
        <w:rPr>
          <w:rFonts w:asciiTheme="minorHAnsi" w:hAnsiTheme="minorHAnsi" w:cs="Calibri"/>
          <w:color w:val="000000" w:themeColor="text1"/>
        </w:rPr>
        <w:t xml:space="preserve"> on the skittles</w:t>
      </w:r>
      <w:r>
        <w:rPr>
          <w:rFonts w:asciiTheme="minorHAnsi" w:hAnsiTheme="minorHAnsi" w:cs="Calibri"/>
          <w:color w:val="000000" w:themeColor="text1"/>
        </w:rPr>
        <w:t xml:space="preserve">.  </w:t>
      </w:r>
      <w:r>
        <w:rPr>
          <w:rFonts w:asciiTheme="minorHAnsi" w:hAnsiTheme="minorHAnsi" w:cs="Calibri"/>
          <w:i/>
          <w:color w:val="000000" w:themeColor="text1"/>
        </w:rPr>
        <w:t>Ideas below</w:t>
      </w:r>
    </w:p>
    <w:p w14:paraId="47C63C86" w14:textId="77777777" w:rsidR="00E21493" w:rsidRPr="00A656AF" w:rsidRDefault="00E21493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Quoits with coloured tape stuck on to look like life rings, the school may well have these.  </w:t>
      </w:r>
      <w:r>
        <w:rPr>
          <w:rFonts w:asciiTheme="minorHAnsi" w:hAnsiTheme="minorHAnsi" w:cs="Calibri"/>
          <w:i/>
          <w:color w:val="000000" w:themeColor="text1"/>
        </w:rPr>
        <w:t xml:space="preserve">These could be made from polystyrene circles or even paper plates with the centre cut out. </w:t>
      </w:r>
    </w:p>
    <w:p w14:paraId="1B0CA9E3" w14:textId="77777777" w:rsidR="00A656AF" w:rsidRDefault="00A656AF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Life ring cards – </w:t>
      </w:r>
      <w:r w:rsidR="007C0B16">
        <w:rPr>
          <w:rFonts w:asciiTheme="minorHAnsi" w:hAnsiTheme="minorHAnsi" w:cs="Calibri"/>
          <w:color w:val="000000" w:themeColor="text1"/>
        </w:rPr>
        <w:t>o</w:t>
      </w:r>
      <w:r>
        <w:rPr>
          <w:rFonts w:asciiTheme="minorHAnsi" w:hAnsiTheme="minorHAnsi" w:cs="Calibri"/>
          <w:color w:val="000000" w:themeColor="text1"/>
        </w:rPr>
        <w:t xml:space="preserve">ne per pupil. </w:t>
      </w:r>
      <w:r>
        <w:rPr>
          <w:rFonts w:asciiTheme="minorHAnsi" w:hAnsiTheme="minorHAnsi" w:cs="Calibri"/>
          <w:i/>
          <w:color w:val="000000" w:themeColor="text1"/>
        </w:rPr>
        <w:t>Template below</w:t>
      </w:r>
    </w:p>
    <w:p w14:paraId="4FDE2EB3" w14:textId="77777777" w:rsidR="00A656AF" w:rsidRDefault="00A656AF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Pencils</w:t>
      </w:r>
    </w:p>
    <w:p w14:paraId="19B25C93" w14:textId="77777777" w:rsidR="00A656AF" w:rsidRPr="00F6109E" w:rsidRDefault="001D4DC2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A large attractive bowl or basket</w:t>
      </w:r>
    </w:p>
    <w:p w14:paraId="6A963B2E" w14:textId="77777777" w:rsidR="00E21493" w:rsidRPr="00F6109E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2069545D" w14:textId="77777777" w:rsidR="00E21493" w:rsidRPr="00F6109E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u w:val="single"/>
        </w:rPr>
      </w:pPr>
      <w:r w:rsidRPr="00F6109E">
        <w:rPr>
          <w:rFonts w:asciiTheme="minorHAnsi" w:hAnsiTheme="minorHAnsi" w:cs="Calibri"/>
          <w:color w:val="000000" w:themeColor="text1"/>
          <w:u w:val="single"/>
        </w:rPr>
        <w:t>Instructions:</w:t>
      </w:r>
    </w:p>
    <w:p w14:paraId="03D648E8" w14:textId="03209340" w:rsidR="001D4DC2" w:rsidRDefault="001D4DC2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This activity requires adult supervision for the practical element, </w:t>
      </w:r>
      <w:r w:rsidR="000A6C21">
        <w:rPr>
          <w:rFonts w:asciiTheme="minorHAnsi" w:hAnsiTheme="minorHAnsi"/>
        </w:rPr>
        <w:t>and</w:t>
      </w:r>
      <w:r>
        <w:rPr>
          <w:rFonts w:asciiTheme="minorHAnsi" w:hAnsiTheme="minorHAnsi"/>
        </w:rPr>
        <w:t xml:space="preserve"> adult support if pupils wish to talk</w:t>
      </w:r>
      <w:r w:rsidR="007C0B16">
        <w:rPr>
          <w:rFonts w:asciiTheme="minorHAnsi" w:hAnsiTheme="minorHAnsi"/>
        </w:rPr>
        <w:t xml:space="preserve"> about their worries</w:t>
      </w:r>
      <w:r>
        <w:rPr>
          <w:rFonts w:asciiTheme="minorHAnsi" w:hAnsiTheme="minorHAnsi"/>
        </w:rPr>
        <w:t>.</w:t>
      </w:r>
    </w:p>
    <w:p w14:paraId="4EB7ACF2" w14:textId="6CC2DBFD" w:rsidR="00E21493" w:rsidRDefault="00627D1A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Stick </w:t>
      </w:r>
      <w:r w:rsidR="001D4DC2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 xml:space="preserve">labels on the </w:t>
      </w:r>
      <w:r w:rsidR="000A6C21">
        <w:rPr>
          <w:rFonts w:asciiTheme="minorHAnsi" w:hAnsiTheme="minorHAnsi"/>
        </w:rPr>
        <w:t>skittles and</w:t>
      </w:r>
      <w:r>
        <w:rPr>
          <w:rFonts w:asciiTheme="minorHAnsi" w:hAnsiTheme="minorHAnsi"/>
        </w:rPr>
        <w:t xml:space="preserve"> lay them out on the floor with plenty of room around them.</w:t>
      </w:r>
    </w:p>
    <w:p w14:paraId="77729062" w14:textId="77777777" w:rsidR="00627D1A" w:rsidRDefault="00627D1A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quoits are meant to look like a life ring.  </w:t>
      </w:r>
      <w:r w:rsidR="001D4DC2">
        <w:rPr>
          <w:rFonts w:asciiTheme="minorHAnsi" w:hAnsiTheme="minorHAnsi"/>
        </w:rPr>
        <w:t>God can help us with the things that worry us, like a life ring rescues people.</w:t>
      </w:r>
    </w:p>
    <w:p w14:paraId="011A02F4" w14:textId="77777777" w:rsidR="00A656AF" w:rsidRDefault="00A656AF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Pupils read the worries written on the skittles and think about things that worry them.  </w:t>
      </w:r>
    </w:p>
    <w:p w14:paraId="5DF00E26" w14:textId="77777777" w:rsidR="00A656AF" w:rsidRDefault="00A656AF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Pupils take a quoit and throw it over the worry that they want God’s help with.</w:t>
      </w:r>
    </w:p>
    <w:p w14:paraId="5D5BBAE5" w14:textId="77777777" w:rsidR="00582E59" w:rsidRDefault="00582E59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 you could not have skittles but simply have cards with the worries written on and place the life rings on the cards. </w:t>
      </w:r>
    </w:p>
    <w:p w14:paraId="231DC87F" w14:textId="3E8B2624" w:rsidR="00A656AF" w:rsidRDefault="00A656AF" w:rsidP="001D4DC2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They c</w:t>
      </w:r>
      <w:r w:rsidR="007658FB">
        <w:rPr>
          <w:rFonts w:asciiTheme="minorHAnsi" w:hAnsiTheme="minorHAnsi"/>
        </w:rPr>
        <w:t>ould</w:t>
      </w:r>
      <w:r>
        <w:rPr>
          <w:rFonts w:asciiTheme="minorHAnsi" w:hAnsiTheme="minorHAnsi"/>
        </w:rPr>
        <w:t xml:space="preserve"> the</w:t>
      </w:r>
      <w:r w:rsidR="001D4DC2">
        <w:rPr>
          <w:rFonts w:asciiTheme="minorHAnsi" w:hAnsiTheme="minorHAnsi"/>
        </w:rPr>
        <w:t>n</w:t>
      </w:r>
      <w:r>
        <w:rPr>
          <w:rFonts w:asciiTheme="minorHAnsi" w:hAnsiTheme="minorHAnsi"/>
        </w:rPr>
        <w:t xml:space="preserve"> write or draw their worry on a card and put the card into </w:t>
      </w:r>
      <w:r w:rsidR="001D4DC2">
        <w:rPr>
          <w:rFonts w:asciiTheme="minorHAnsi" w:hAnsiTheme="minorHAnsi"/>
        </w:rPr>
        <w:t>the bowl.</w:t>
      </w:r>
    </w:p>
    <w:p w14:paraId="48A179CB" w14:textId="77777777" w:rsidR="00E21493" w:rsidRDefault="001D4DC2" w:rsidP="007C0B16">
      <w:pPr>
        <w:spacing w:after="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/>
        </w:rPr>
        <w:t xml:space="preserve">Adults should be aware that pupils may want to talk about their worries.  This activity could lead to some safeguarding issues being disclosed.  </w:t>
      </w:r>
      <w:r w:rsidR="007C0B16">
        <w:rPr>
          <w:rFonts w:asciiTheme="minorHAnsi" w:hAnsiTheme="minorHAnsi"/>
        </w:rPr>
        <w:t xml:space="preserve">Adults need to be clear about the safeguarding procedure agreed with the school for the Prayer Space. </w:t>
      </w:r>
    </w:p>
    <w:p w14:paraId="67A41BC7" w14:textId="77777777" w:rsidR="00122CF7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1DCA91C3" w14:textId="77777777" w:rsidR="001D4DC2" w:rsidRDefault="001D4DC2" w:rsidP="00122CF7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  <w:sectPr w:rsidR="001D4DC2" w:rsidSect="0071279E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702" w:right="1270" w:bottom="1702" w:left="1134" w:header="0" w:footer="510" w:gutter="0"/>
          <w:cols w:space="708"/>
          <w:titlePg/>
        </w:sectPr>
      </w:pPr>
    </w:p>
    <w:p w14:paraId="7F46B1F7" w14:textId="77777777" w:rsidR="00122CF7" w:rsidRPr="00F6109E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5805ADCF" w14:textId="77777777" w:rsidR="008270D7" w:rsidRPr="007C0B16" w:rsidRDefault="008270D7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b/>
          <w:bCs/>
          <w:color w:val="002060"/>
          <w:sz w:val="28"/>
          <w:szCs w:val="28"/>
        </w:rPr>
      </w:pPr>
    </w:p>
    <w:p w14:paraId="1460D094" w14:textId="77777777" w:rsidR="00122CF7" w:rsidRPr="007C0B16" w:rsidRDefault="007C0B16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b/>
          <w:bCs/>
          <w:color w:val="002060"/>
          <w:sz w:val="64"/>
          <w:szCs w:val="64"/>
        </w:rPr>
      </w:pPr>
      <w:r>
        <w:rPr>
          <w:rFonts w:asciiTheme="minorHAnsi" w:hAnsiTheme="minorHAnsi" w:cs="Calibri"/>
          <w:b/>
          <w:bCs/>
          <w:color w:val="002060"/>
          <w:sz w:val="64"/>
          <w:szCs w:val="64"/>
        </w:rPr>
        <w:t>Relying O</w:t>
      </w:r>
      <w:r w:rsidR="00122CF7" w:rsidRPr="007C0B16">
        <w:rPr>
          <w:rFonts w:asciiTheme="minorHAnsi" w:hAnsiTheme="minorHAnsi" w:cs="Calibri"/>
          <w:b/>
          <w:bCs/>
          <w:color w:val="002060"/>
          <w:sz w:val="64"/>
          <w:szCs w:val="64"/>
        </w:rPr>
        <w:t>n God’s Help</w:t>
      </w:r>
      <w:r>
        <w:rPr>
          <w:rFonts w:asciiTheme="minorHAnsi" w:hAnsiTheme="minorHAnsi" w:cs="Calibri"/>
          <w:b/>
          <w:bCs/>
          <w:color w:val="002060"/>
          <w:sz w:val="64"/>
          <w:szCs w:val="64"/>
        </w:rPr>
        <w:t xml:space="preserve"> When We Are Worried</w:t>
      </w:r>
    </w:p>
    <w:p w14:paraId="612E74C3" w14:textId="5EE97ADB" w:rsidR="00122CF7" w:rsidRPr="007C0B16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7C0B16">
        <w:rPr>
          <w:rFonts w:asciiTheme="minorHAnsi" w:hAnsiTheme="minorHAnsi" w:cs="Calibri"/>
          <w:color w:val="002060"/>
          <w:sz w:val="48"/>
          <w:szCs w:val="48"/>
        </w:rPr>
        <w:t xml:space="preserve">When people are in difficulty in </w:t>
      </w:r>
      <w:r w:rsidR="000A6C21" w:rsidRPr="007C0B16">
        <w:rPr>
          <w:rFonts w:asciiTheme="minorHAnsi" w:hAnsiTheme="minorHAnsi" w:cs="Calibri"/>
          <w:color w:val="002060"/>
          <w:sz w:val="48"/>
          <w:szCs w:val="48"/>
        </w:rPr>
        <w:t>water,</w:t>
      </w:r>
      <w:r w:rsidRPr="007C0B16">
        <w:rPr>
          <w:rFonts w:asciiTheme="minorHAnsi" w:hAnsiTheme="minorHAnsi" w:cs="Calibri"/>
          <w:color w:val="002060"/>
          <w:sz w:val="48"/>
          <w:szCs w:val="48"/>
        </w:rPr>
        <w:t xml:space="preserve"> they are rescued by someone on the land throwing them a life-ring to help them float. </w:t>
      </w:r>
    </w:p>
    <w:p w14:paraId="4E42431E" w14:textId="77777777" w:rsidR="00122CF7" w:rsidRPr="007C0B16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7C0B16">
        <w:rPr>
          <w:rFonts w:asciiTheme="minorHAnsi" w:hAnsiTheme="minorHAnsi" w:cs="Calibri"/>
          <w:color w:val="002060"/>
          <w:sz w:val="48"/>
          <w:szCs w:val="48"/>
        </w:rPr>
        <w:t xml:space="preserve">Read the </w:t>
      </w:r>
      <w:r w:rsidR="008E6697" w:rsidRPr="007C0B16">
        <w:rPr>
          <w:rFonts w:asciiTheme="minorHAnsi" w:hAnsiTheme="minorHAnsi" w:cs="Calibri"/>
          <w:color w:val="002060"/>
          <w:sz w:val="48"/>
          <w:szCs w:val="48"/>
        </w:rPr>
        <w:t>worries</w:t>
      </w:r>
      <w:r w:rsidRPr="007C0B16">
        <w:rPr>
          <w:rFonts w:asciiTheme="minorHAnsi" w:hAnsiTheme="minorHAnsi" w:cs="Calibri"/>
          <w:color w:val="002060"/>
          <w:sz w:val="48"/>
          <w:szCs w:val="48"/>
        </w:rPr>
        <w:t xml:space="preserve"> that are stuck on the skittles, maybe one of them is something that bothers you.</w:t>
      </w:r>
    </w:p>
    <w:p w14:paraId="5F15AD6A" w14:textId="77777777" w:rsidR="00122CF7" w:rsidRPr="007C0B16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7C0B16">
        <w:rPr>
          <w:rFonts w:asciiTheme="minorHAnsi" w:hAnsiTheme="minorHAnsi" w:cs="Calibri"/>
          <w:color w:val="002060"/>
          <w:sz w:val="48"/>
          <w:szCs w:val="48"/>
        </w:rPr>
        <w:t xml:space="preserve">Throw the life-ring over the skittle to remind you that God wants to help you. </w:t>
      </w:r>
    </w:p>
    <w:p w14:paraId="5DAA9B57" w14:textId="77777777" w:rsidR="001D4DC2" w:rsidRPr="007C0B16" w:rsidRDefault="001D4DC2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7C0B16">
        <w:rPr>
          <w:rFonts w:asciiTheme="minorHAnsi" w:hAnsiTheme="minorHAnsi" w:cs="Calibri"/>
          <w:color w:val="002060"/>
          <w:sz w:val="48"/>
          <w:szCs w:val="48"/>
        </w:rPr>
        <w:t>Write or draw your worry onto one of the life-ring cards.  Then put the card into the dish as a sign that you have asked God to help you with that worry.</w:t>
      </w:r>
    </w:p>
    <w:p w14:paraId="75163EA8" w14:textId="77777777" w:rsidR="00122CF7" w:rsidRDefault="001D4DC2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7C0B16">
        <w:rPr>
          <w:rFonts w:asciiTheme="minorHAnsi" w:hAnsiTheme="minorHAnsi" w:cs="Calibri"/>
          <w:color w:val="002060"/>
          <w:sz w:val="48"/>
          <w:szCs w:val="48"/>
        </w:rPr>
        <w:t>You may want to talk to an adult you trust about the things that are worrying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476"/>
        <w:gridCol w:w="4476"/>
      </w:tblGrid>
      <w:tr w:rsidR="0060068D" w14:paraId="03B1C6AE" w14:textId="77777777" w:rsidTr="004C2F4E">
        <w:trPr>
          <w:trHeight w:val="4202"/>
        </w:trPr>
        <w:tc>
          <w:tcPr>
            <w:tcW w:w="4476" w:type="dxa"/>
          </w:tcPr>
          <w:p w14:paraId="716E9C01" w14:textId="77777777" w:rsidR="0060068D" w:rsidRDefault="004C2F4E" w:rsidP="007C0B16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noProof/>
                <w:color w:val="002060"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66190F51" wp14:editId="6A6D82FF">
                  <wp:extent cx="2158365" cy="21583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B63BEA3" w14:textId="77777777" w:rsidR="0060068D" w:rsidRDefault="004C2F4E" w:rsidP="007C0B16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noProof/>
                <w:color w:val="002060"/>
                <w:sz w:val="48"/>
                <w:szCs w:val="48"/>
                <w:lang w:eastAsia="en-GB"/>
              </w:rPr>
              <w:drawing>
                <wp:inline distT="0" distB="0" distL="0" distR="0" wp14:anchorId="0647520C" wp14:editId="79234EED">
                  <wp:extent cx="2158365" cy="21583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C9538D2" w14:textId="77777777" w:rsidR="0060068D" w:rsidRDefault="004C2F4E" w:rsidP="007C0B16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noProof/>
                <w:color w:val="002060"/>
                <w:sz w:val="48"/>
                <w:szCs w:val="48"/>
                <w:lang w:eastAsia="en-GB"/>
              </w:rPr>
              <w:drawing>
                <wp:inline distT="0" distB="0" distL="0" distR="0" wp14:anchorId="5A97DF9E" wp14:editId="0F6AA49E">
                  <wp:extent cx="2160000" cy="216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68D" w14:paraId="69D40239" w14:textId="77777777" w:rsidTr="004C2F4E">
        <w:trPr>
          <w:trHeight w:val="4202"/>
        </w:trPr>
        <w:tc>
          <w:tcPr>
            <w:tcW w:w="4476" w:type="dxa"/>
          </w:tcPr>
          <w:p w14:paraId="561FB463" w14:textId="77777777" w:rsidR="0060068D" w:rsidRDefault="004C2F4E" w:rsidP="007C0B16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noProof/>
                <w:color w:val="002060"/>
                <w:sz w:val="48"/>
                <w:szCs w:val="48"/>
                <w:lang w:eastAsia="en-GB"/>
              </w:rPr>
              <w:drawing>
                <wp:inline distT="0" distB="0" distL="0" distR="0" wp14:anchorId="0939EA50" wp14:editId="0DDEB949">
                  <wp:extent cx="2158365" cy="21583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581621" w14:textId="77777777" w:rsidR="0060068D" w:rsidRDefault="004C2F4E" w:rsidP="007C0B16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noProof/>
                <w:color w:val="002060"/>
                <w:sz w:val="48"/>
                <w:szCs w:val="48"/>
                <w:lang w:eastAsia="en-GB"/>
              </w:rPr>
              <w:drawing>
                <wp:inline distT="0" distB="0" distL="0" distR="0" wp14:anchorId="3476DE2B" wp14:editId="4F35D762">
                  <wp:extent cx="2158365" cy="2158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55B37F" w14:textId="77777777" w:rsidR="0060068D" w:rsidRDefault="004C2F4E" w:rsidP="007C0B16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noProof/>
                <w:color w:val="002060"/>
                <w:sz w:val="48"/>
                <w:szCs w:val="48"/>
                <w:lang w:eastAsia="en-GB"/>
              </w:rPr>
              <w:drawing>
                <wp:inline distT="0" distB="0" distL="0" distR="0" wp14:anchorId="5F94BA8B" wp14:editId="67C54E92">
                  <wp:extent cx="2158365" cy="21583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644EA" w14:textId="77777777" w:rsidR="0060068D" w:rsidRDefault="0060068D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3F6E7051" w14:textId="77777777" w:rsidR="00CE3546" w:rsidRPr="00CE3546" w:rsidRDefault="00CE3546" w:rsidP="00CE3546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</w:rPr>
      </w:pPr>
      <w:r w:rsidRPr="00CE3546">
        <w:rPr>
          <w:rFonts w:asciiTheme="minorHAnsi" w:hAnsiTheme="minorHAnsi" w:cs="Calibri"/>
        </w:rPr>
        <w:lastRenderedPageBreak/>
        <w:t>Possible labels for the skittles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9"/>
        <w:gridCol w:w="4479"/>
        <w:gridCol w:w="4480"/>
      </w:tblGrid>
      <w:tr w:rsidR="00CE3546" w:rsidRPr="00CE3546" w14:paraId="2017BB99" w14:textId="77777777" w:rsidTr="003531F8">
        <w:tc>
          <w:tcPr>
            <w:tcW w:w="4551" w:type="dxa"/>
            <w:vAlign w:val="center"/>
          </w:tcPr>
          <w:p w14:paraId="0AD7ACD2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0F0D9C27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 w:rsidRPr="00CE3546">
              <w:rPr>
                <w:rFonts w:asciiTheme="minorHAnsi" w:hAnsiTheme="minorHAnsi" w:cs="Calibri"/>
                <w:b/>
                <w:sz w:val="72"/>
                <w:szCs w:val="72"/>
              </w:rPr>
              <w:t>School work</w:t>
            </w:r>
          </w:p>
          <w:p w14:paraId="182C4FEC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</w:tc>
        <w:tc>
          <w:tcPr>
            <w:tcW w:w="4551" w:type="dxa"/>
            <w:vAlign w:val="center"/>
          </w:tcPr>
          <w:p w14:paraId="7702DCB5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 w:rsidRPr="00CE3546">
              <w:rPr>
                <w:rFonts w:asciiTheme="minorHAnsi" w:hAnsiTheme="minorHAnsi" w:cs="Calibri"/>
                <w:b/>
                <w:sz w:val="72"/>
                <w:szCs w:val="72"/>
              </w:rPr>
              <w:t>Friends</w:t>
            </w:r>
          </w:p>
        </w:tc>
        <w:tc>
          <w:tcPr>
            <w:tcW w:w="4552" w:type="dxa"/>
            <w:vAlign w:val="center"/>
          </w:tcPr>
          <w:p w14:paraId="43DA1300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 w:rsidRPr="00CE3546">
              <w:rPr>
                <w:rFonts w:asciiTheme="minorHAnsi" w:hAnsiTheme="minorHAnsi" w:cs="Calibri"/>
                <w:b/>
                <w:sz w:val="72"/>
                <w:szCs w:val="72"/>
              </w:rPr>
              <w:t>My family</w:t>
            </w:r>
          </w:p>
        </w:tc>
      </w:tr>
      <w:tr w:rsidR="00CE3546" w:rsidRPr="00CE3546" w14:paraId="5366D636" w14:textId="77777777" w:rsidTr="003531F8">
        <w:tc>
          <w:tcPr>
            <w:tcW w:w="4551" w:type="dxa"/>
            <w:vAlign w:val="center"/>
          </w:tcPr>
          <w:p w14:paraId="498492D4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7E01BC55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Illness</w:t>
            </w:r>
          </w:p>
          <w:p w14:paraId="23A3099C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</w:tc>
        <w:tc>
          <w:tcPr>
            <w:tcW w:w="4551" w:type="dxa"/>
            <w:vAlign w:val="center"/>
          </w:tcPr>
          <w:p w14:paraId="40B45B8C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 w:rsidRPr="00CE3546">
              <w:rPr>
                <w:rFonts w:asciiTheme="minorHAnsi" w:hAnsiTheme="minorHAnsi" w:cs="Calibri"/>
                <w:b/>
                <w:sz w:val="72"/>
                <w:szCs w:val="72"/>
              </w:rPr>
              <w:t>Moving house</w:t>
            </w:r>
          </w:p>
        </w:tc>
        <w:tc>
          <w:tcPr>
            <w:tcW w:w="4552" w:type="dxa"/>
            <w:vAlign w:val="center"/>
          </w:tcPr>
          <w:p w14:paraId="6228D456" w14:textId="77777777" w:rsidR="00CE3546" w:rsidRPr="00CE3546" w:rsidRDefault="00CE3546" w:rsidP="003531F8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 w:rsidRPr="00CE3546">
              <w:rPr>
                <w:rFonts w:asciiTheme="minorHAnsi" w:hAnsiTheme="minorHAnsi" w:cs="Calibri"/>
                <w:b/>
                <w:sz w:val="72"/>
                <w:szCs w:val="72"/>
              </w:rPr>
              <w:t>Moving school</w:t>
            </w:r>
          </w:p>
        </w:tc>
      </w:tr>
    </w:tbl>
    <w:p w14:paraId="2B34AFD5" w14:textId="77777777" w:rsidR="00CE3546" w:rsidRDefault="00CE3546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1F4A4C88" w14:textId="77777777" w:rsidR="00CE3546" w:rsidRDefault="00CE3546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0066C232" w14:textId="77777777" w:rsidR="00CE3546" w:rsidRDefault="00CE3546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0134A1E7" w14:textId="77777777" w:rsidR="00CE3546" w:rsidRDefault="00CE3546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5B33D510" w14:textId="77777777" w:rsidR="00CE3546" w:rsidRDefault="00CE3546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6E81AD39" w14:textId="77777777" w:rsidR="00CE3546" w:rsidRPr="00CE3546" w:rsidRDefault="00CE3546" w:rsidP="00CE3546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lastRenderedPageBreak/>
        <w:t>More p</w:t>
      </w:r>
      <w:r w:rsidRPr="00CE3546">
        <w:rPr>
          <w:rFonts w:asciiTheme="minorHAnsi" w:hAnsiTheme="minorHAnsi" w:cs="Calibri"/>
        </w:rPr>
        <w:t>ossible labels for the skittles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4"/>
        <w:gridCol w:w="4470"/>
        <w:gridCol w:w="4474"/>
      </w:tblGrid>
      <w:tr w:rsidR="00CE3546" w:rsidRPr="00CE3546" w14:paraId="2C571081" w14:textId="77777777" w:rsidTr="00BA7EAC">
        <w:tc>
          <w:tcPr>
            <w:tcW w:w="4551" w:type="dxa"/>
          </w:tcPr>
          <w:p w14:paraId="7FDF6421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38115314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Bullying</w:t>
            </w:r>
          </w:p>
          <w:p w14:paraId="0BAD014F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</w:tc>
        <w:tc>
          <w:tcPr>
            <w:tcW w:w="4551" w:type="dxa"/>
          </w:tcPr>
          <w:p w14:paraId="0717DB6A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39492F53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Being left out</w:t>
            </w:r>
          </w:p>
        </w:tc>
        <w:tc>
          <w:tcPr>
            <w:tcW w:w="4552" w:type="dxa"/>
          </w:tcPr>
          <w:p w14:paraId="47A9575F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4689B7A5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Failure</w:t>
            </w:r>
          </w:p>
        </w:tc>
      </w:tr>
      <w:tr w:rsidR="00CE3546" w:rsidRPr="00CE3546" w14:paraId="3F6ADF72" w14:textId="77777777" w:rsidTr="00BA7EAC">
        <w:tc>
          <w:tcPr>
            <w:tcW w:w="4551" w:type="dxa"/>
          </w:tcPr>
          <w:p w14:paraId="2320FD5B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43A45364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Exams or Tests</w:t>
            </w:r>
          </w:p>
          <w:p w14:paraId="121FFA2C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</w:tc>
        <w:tc>
          <w:tcPr>
            <w:tcW w:w="4551" w:type="dxa"/>
          </w:tcPr>
          <w:p w14:paraId="6FCD3177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2DEF8703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My Future</w:t>
            </w:r>
          </w:p>
        </w:tc>
        <w:tc>
          <w:tcPr>
            <w:tcW w:w="4552" w:type="dxa"/>
          </w:tcPr>
          <w:p w14:paraId="591B3D67" w14:textId="77777777" w:rsid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</w:p>
          <w:p w14:paraId="050F84EB" w14:textId="77777777" w:rsidR="00CE3546" w:rsidRPr="00CE3546" w:rsidRDefault="00CE3546" w:rsidP="00BA7EA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b/>
                <w:sz w:val="72"/>
                <w:szCs w:val="72"/>
              </w:rPr>
            </w:pPr>
            <w:r>
              <w:rPr>
                <w:rFonts w:asciiTheme="minorHAnsi" w:hAnsiTheme="minorHAnsi" w:cs="Calibri"/>
                <w:b/>
                <w:sz w:val="72"/>
                <w:szCs w:val="72"/>
              </w:rPr>
              <w:t>Pets</w:t>
            </w:r>
          </w:p>
        </w:tc>
      </w:tr>
    </w:tbl>
    <w:p w14:paraId="020AFB79" w14:textId="77777777" w:rsidR="00CE3546" w:rsidRDefault="00CE3546" w:rsidP="00CE354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p w14:paraId="7A5E0960" w14:textId="77777777" w:rsidR="00CE3546" w:rsidRPr="007C0B16" w:rsidRDefault="00CE3546" w:rsidP="007C0B16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</w:rPr>
      </w:pPr>
    </w:p>
    <w:sectPr w:rsidR="00CE3546" w:rsidRPr="007C0B16" w:rsidSect="0060068D">
      <w:pgSz w:w="16840" w:h="11900" w:orient="landscape" w:code="9"/>
      <w:pgMar w:top="1270" w:right="1701" w:bottom="1134" w:left="1701" w:header="0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2DEBB" w14:textId="77777777" w:rsidR="00CA0C6A" w:rsidRDefault="00CA0C6A">
      <w:pPr>
        <w:spacing w:after="0"/>
      </w:pPr>
      <w:r>
        <w:separator/>
      </w:r>
    </w:p>
  </w:endnote>
  <w:endnote w:type="continuationSeparator" w:id="0">
    <w:p w14:paraId="00E6F0B1" w14:textId="77777777" w:rsidR="00CA0C6A" w:rsidRDefault="00CA0C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00B09" w14:textId="7633F48B" w:rsidR="00CE0888" w:rsidRPr="005F4817" w:rsidRDefault="00CE0888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="00E340B7" w:rsidRPr="00E340B7">
      <w:rPr>
        <w:b/>
        <w:color w:val="8B2332"/>
        <w:lang w:val="fr-FR"/>
      </w:rPr>
      <w:t>www.cofeguildford.org.uk</w:t>
    </w:r>
    <w:r w:rsidR="00E340B7">
      <w:rPr>
        <w:b/>
        <w:color w:val="8B2332"/>
        <w:lang w:val="fr-FR"/>
      </w:rPr>
      <w:tab/>
    </w:r>
    <w:r w:rsidR="00E340B7">
      <w:rPr>
        <w:b/>
        <w:color w:val="8B2332"/>
        <w:lang w:val="fr-FR"/>
      </w:rPr>
      <w:tab/>
    </w:r>
    <w:r w:rsidR="00E340B7" w:rsidRPr="00E340B7">
      <w:rPr>
        <w:sz w:val="20"/>
        <w:lang w:val="fr-FR"/>
      </w:rPr>
      <w:t xml:space="preserve">Page | </w:t>
    </w:r>
    <w:r w:rsidR="00E340B7" w:rsidRPr="00E340B7">
      <w:rPr>
        <w:sz w:val="20"/>
        <w:lang w:val="fr-FR"/>
      </w:rPr>
      <w:fldChar w:fldCharType="begin"/>
    </w:r>
    <w:r w:rsidR="00E340B7" w:rsidRPr="00E340B7">
      <w:rPr>
        <w:sz w:val="20"/>
        <w:lang w:val="fr-FR"/>
      </w:rPr>
      <w:instrText xml:space="preserve"> PAGE   \* MERGEFORMAT </w:instrText>
    </w:r>
    <w:r w:rsidR="00E340B7" w:rsidRPr="00E340B7">
      <w:rPr>
        <w:sz w:val="20"/>
        <w:lang w:val="fr-FR"/>
      </w:rPr>
      <w:fldChar w:fldCharType="separate"/>
    </w:r>
    <w:r w:rsidR="005F70E1">
      <w:rPr>
        <w:noProof/>
        <w:sz w:val="20"/>
        <w:lang w:val="fr-FR"/>
      </w:rPr>
      <w:t>3</w:t>
    </w:r>
    <w:r w:rsidR="00E340B7" w:rsidRPr="00E340B7">
      <w:rPr>
        <w:noProof/>
        <w:sz w:val="20"/>
        <w:lang w:val="fr-FR"/>
      </w:rPr>
      <w:fldChar w:fldCharType="end"/>
    </w:r>
  </w:p>
  <w:p w14:paraId="64241E8D" w14:textId="77777777" w:rsidR="00CE0888" w:rsidRPr="005F4817" w:rsidRDefault="00CE0888" w:rsidP="00AA66EF">
    <w:pPr>
      <w:pStyle w:val="Footer"/>
      <w:spacing w:line="120" w:lineRule="exact"/>
      <w:ind w:left="567"/>
      <w:rPr>
        <w:lang w:val="fr-FR"/>
      </w:rPr>
    </w:pPr>
  </w:p>
  <w:p w14:paraId="58B4EF99" w14:textId="77777777" w:rsidR="00CE0888" w:rsidRPr="005F4817" w:rsidRDefault="00CE0888" w:rsidP="002950D7">
    <w:pPr>
      <w:pStyle w:val="CharityNumbertextfoo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0B259" w14:textId="6CB4FBFC" w:rsidR="00745AD3" w:rsidRPr="005F4817" w:rsidRDefault="00745AD3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="00841679">
      <w:rPr>
        <w:color w:val="002D73"/>
        <w:lang w:val="fr-FR"/>
      </w:rPr>
      <w:t xml:space="preserve"> 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14:paraId="3876C4AB" w14:textId="77777777" w:rsidR="00745AD3" w:rsidRPr="00745AD3" w:rsidRDefault="00745AD3" w:rsidP="00745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EFCD5" w14:textId="77777777" w:rsidR="00CA0C6A" w:rsidRDefault="00CA0C6A">
      <w:pPr>
        <w:spacing w:after="0"/>
      </w:pPr>
      <w:r>
        <w:separator/>
      </w:r>
    </w:p>
  </w:footnote>
  <w:footnote w:type="continuationSeparator" w:id="0">
    <w:p w14:paraId="5287DC16" w14:textId="77777777" w:rsidR="00CA0C6A" w:rsidRDefault="00CA0C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8227E" w14:textId="77777777" w:rsidR="000C0B43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E1A6C8F" wp14:editId="56C3AA27">
          <wp:simplePos x="0" y="0"/>
          <wp:positionH relativeFrom="column">
            <wp:posOffset>-759089</wp:posOffset>
          </wp:positionH>
          <wp:positionV relativeFrom="paragraph">
            <wp:posOffset>11430</wp:posOffset>
          </wp:positionV>
          <wp:extent cx="7583170" cy="1336675"/>
          <wp:effectExtent l="0" t="0" r="0" b="0"/>
          <wp:wrapTight wrapText="bothSides">
            <wp:wrapPolygon edited="0">
              <wp:start x="15085" y="1539"/>
              <wp:lineTo x="15085" y="18162"/>
              <wp:lineTo x="21054" y="18162"/>
              <wp:lineTo x="21054" y="1539"/>
              <wp:lineTo x="15085" y="1539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7583170" cy="133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301610" w14:textId="77777777" w:rsidR="000C0B43" w:rsidRDefault="000C0B43">
    <w:pPr>
      <w:pStyle w:val="Header"/>
    </w:pPr>
  </w:p>
  <w:p w14:paraId="6BCB38EE" w14:textId="77777777" w:rsidR="000C0B43" w:rsidRDefault="000C0B43">
    <w:pPr>
      <w:pStyle w:val="Header"/>
    </w:pPr>
  </w:p>
  <w:p w14:paraId="6E53E97C" w14:textId="77777777" w:rsidR="000C0B43" w:rsidRDefault="000C0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E5139" w14:textId="77777777" w:rsidR="00CF0658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B636BEB" wp14:editId="032E26D6">
          <wp:simplePos x="0" y="0"/>
          <wp:positionH relativeFrom="column">
            <wp:posOffset>-905510</wp:posOffset>
          </wp:positionH>
          <wp:positionV relativeFrom="paragraph">
            <wp:posOffset>-8255</wp:posOffset>
          </wp:positionV>
          <wp:extent cx="7583170" cy="1181735"/>
          <wp:effectExtent l="0" t="0" r="0" b="0"/>
          <wp:wrapTight wrapText="bothSides">
            <wp:wrapPolygon edited="0">
              <wp:start x="15085" y="1741"/>
              <wp:lineTo x="15085" y="20544"/>
              <wp:lineTo x="21054" y="20544"/>
              <wp:lineTo x="21054" y="1741"/>
              <wp:lineTo x="15085" y="1741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8570"/>
                  <a:stretch/>
                </pic:blipFill>
                <pic:spPr bwMode="auto">
                  <a:xfrm>
                    <a:off x="0" y="0"/>
                    <a:ext cx="7583170" cy="1181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636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679"/>
    <w:rsid w:val="000A6C21"/>
    <w:rsid w:val="000C0B43"/>
    <w:rsid w:val="000E65F8"/>
    <w:rsid w:val="00105EEF"/>
    <w:rsid w:val="00122CF7"/>
    <w:rsid w:val="001D4DC2"/>
    <w:rsid w:val="00232D33"/>
    <w:rsid w:val="00287950"/>
    <w:rsid w:val="002950D7"/>
    <w:rsid w:val="002D11C4"/>
    <w:rsid w:val="002D4898"/>
    <w:rsid w:val="003531F8"/>
    <w:rsid w:val="00372969"/>
    <w:rsid w:val="003D38E5"/>
    <w:rsid w:val="004402C0"/>
    <w:rsid w:val="004561FE"/>
    <w:rsid w:val="004C2F4E"/>
    <w:rsid w:val="00507FEE"/>
    <w:rsid w:val="00582E59"/>
    <w:rsid w:val="005F4817"/>
    <w:rsid w:val="005F50D5"/>
    <w:rsid w:val="005F6B91"/>
    <w:rsid w:val="005F70E1"/>
    <w:rsid w:val="0060068D"/>
    <w:rsid w:val="00627D1A"/>
    <w:rsid w:val="0064354D"/>
    <w:rsid w:val="0064388A"/>
    <w:rsid w:val="006656B1"/>
    <w:rsid w:val="00701893"/>
    <w:rsid w:val="0071279E"/>
    <w:rsid w:val="007326E8"/>
    <w:rsid w:val="00745AD3"/>
    <w:rsid w:val="007658FB"/>
    <w:rsid w:val="007C0B16"/>
    <w:rsid w:val="008270D7"/>
    <w:rsid w:val="00830E3D"/>
    <w:rsid w:val="00841679"/>
    <w:rsid w:val="00895BEA"/>
    <w:rsid w:val="008E55E5"/>
    <w:rsid w:val="008E6697"/>
    <w:rsid w:val="009C7C62"/>
    <w:rsid w:val="00A656AF"/>
    <w:rsid w:val="00A856C2"/>
    <w:rsid w:val="00A8619B"/>
    <w:rsid w:val="00AA66EF"/>
    <w:rsid w:val="00B10448"/>
    <w:rsid w:val="00B301F6"/>
    <w:rsid w:val="00CA0C6A"/>
    <w:rsid w:val="00CA2719"/>
    <w:rsid w:val="00CE0888"/>
    <w:rsid w:val="00CE3546"/>
    <w:rsid w:val="00CF0658"/>
    <w:rsid w:val="00D058C1"/>
    <w:rsid w:val="00D2548F"/>
    <w:rsid w:val="00D876C2"/>
    <w:rsid w:val="00DF0CCE"/>
    <w:rsid w:val="00E21493"/>
    <w:rsid w:val="00E340B7"/>
    <w:rsid w:val="00E747D8"/>
    <w:rsid w:val="00E94352"/>
    <w:rsid w:val="00FC6A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33439BE"/>
  <w14:defaultImageDpi w14:val="300"/>
  <w15:docId w15:val="{F704025B-C0DD-4223-808D-AD461F66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6402C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MinionPro-Regular"/>
      <w:color w:val="000000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 w:themeColor="text1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600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c75ceff3ac1084b34cecfa67e2e0bc37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c706c477dc36b70aaaa16be5c6293a26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3232e21-787a-4571-8f98-65b6d6334ccb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CAA7F-4B12-43F0-85B1-B326C2D74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FD72F5-FD9C-4301-90E6-7DB7291EAF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E66884-C91E-48FE-9CE5-E441460870F2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4.xml><?xml version="1.0" encoding="utf-8"?>
<ds:datastoreItem xmlns:ds="http://schemas.openxmlformats.org/officeDocument/2006/customXml" ds:itemID="{E6E3765C-3494-4BAF-BC41-EBC43D460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466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Whittington</dc:creator>
  <cp:lastModifiedBy>Jane Whittington</cp:lastModifiedBy>
  <cp:revision>5</cp:revision>
  <cp:lastPrinted>2018-03-22T14:27:00Z</cp:lastPrinted>
  <dcterms:created xsi:type="dcterms:W3CDTF">2018-03-05T08:51:00Z</dcterms:created>
  <dcterms:modified xsi:type="dcterms:W3CDTF">2024-08-12T09:36:00Z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Order">
    <vt:r8>1651600</vt:r8>
  </property>
</Properties>
</file>