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EF2C" w14:textId="77777777" w:rsidR="00F62896" w:rsidRPr="00F62896" w:rsidRDefault="00F62896" w:rsidP="00F62896">
      <w:pPr>
        <w:spacing w:after="0" w:line="240" w:lineRule="auto"/>
        <w:rPr>
          <w:rFonts w:ascii="Calibri" w:eastAsia="MS Mincho" w:hAnsi="Calibri" w:cs="Times New Roman"/>
          <w:b/>
          <w:kern w:val="0"/>
          <w:sz w:val="48"/>
          <w:szCs w:val="48"/>
          <w:lang w:eastAsia="ja-JP"/>
          <w14:ligatures w14:val="none"/>
        </w:rPr>
      </w:pPr>
      <w:r w:rsidRPr="00F62896">
        <w:rPr>
          <w:rFonts w:ascii="Calibri" w:eastAsia="MS Mincho" w:hAnsi="Calibri" w:cs="Times New Roman"/>
          <w:b/>
          <w:kern w:val="0"/>
          <w:sz w:val="48"/>
          <w:szCs w:val="48"/>
          <w:lang w:eastAsia="ja-JP"/>
          <w14:ligatures w14:val="none"/>
        </w:rPr>
        <w:t xml:space="preserve">Teacher script: Thank You   </w:t>
      </w:r>
    </w:p>
    <w:p w14:paraId="78B04B0A" w14:textId="77777777" w:rsidR="00F62896" w:rsidRPr="00F62896" w:rsidRDefault="00F62896" w:rsidP="00F62896">
      <w:pPr>
        <w:spacing w:after="0" w:line="240" w:lineRule="auto"/>
        <w:jc w:val="center"/>
        <w:rPr>
          <w:rFonts w:ascii="Calibri" w:eastAsia="MS Mincho" w:hAnsi="Calibri" w:cs="Times New Roman"/>
          <w:kern w:val="0"/>
          <w:sz w:val="28"/>
          <w:szCs w:val="28"/>
          <w:lang w:eastAsia="ja-JP"/>
          <w14:ligatures w14:val="none"/>
        </w:rPr>
      </w:pPr>
      <w:r w:rsidRPr="00F62896">
        <w:rPr>
          <w:rFonts w:ascii="Aptos" w:eastAsia="Aptos" w:hAnsi="Aptos" w:cs="Times New Roman"/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39739957" wp14:editId="4E51ED60">
            <wp:simplePos x="0" y="0"/>
            <wp:positionH relativeFrom="margin">
              <wp:posOffset>7205345</wp:posOffset>
            </wp:positionH>
            <wp:positionV relativeFrom="margin">
              <wp:posOffset>528320</wp:posOffset>
            </wp:positionV>
            <wp:extent cx="1583055" cy="1511935"/>
            <wp:effectExtent l="0" t="0" r="0" b="0"/>
            <wp:wrapSquare wrapText="bothSides"/>
            <wp:docPr id="785498709" name="Picture 41" descr="A red and black pipe clean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98709" name="Picture 41" descr="A red and black pipe clean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BB9BE" w14:textId="77777777" w:rsidR="00F62896" w:rsidRPr="00F62896" w:rsidRDefault="00F62896" w:rsidP="00F62896">
      <w:pPr>
        <w:spacing w:after="0" w:line="240" w:lineRule="auto"/>
        <w:rPr>
          <w:rFonts w:ascii="Calibri" w:eastAsia="MS Mincho" w:hAnsi="Calibri" w:cs="Times New Roman"/>
          <w:i/>
          <w:kern w:val="0"/>
          <w:sz w:val="28"/>
          <w:szCs w:val="28"/>
          <w:lang w:eastAsia="ja-JP"/>
          <w14:ligatures w14:val="none"/>
        </w:rPr>
      </w:pPr>
      <w:r w:rsidRPr="00F62896">
        <w:rPr>
          <w:rFonts w:ascii="Calibri" w:eastAsia="MS Mincho" w:hAnsi="Calibri" w:cs="Times New Roman"/>
          <w:i/>
          <w:kern w:val="0"/>
          <w:sz w:val="28"/>
          <w:szCs w:val="28"/>
          <w:lang w:eastAsia="ja-JP"/>
          <w14:ligatures w14:val="none"/>
        </w:rPr>
        <w:t xml:space="preserve">Sit the children in front of the teacher holding their pipe cleaner person.  </w:t>
      </w:r>
      <w:r w:rsidRPr="00F62896">
        <w:rPr>
          <w:rFonts w:ascii="Calibri" w:eastAsia="MS Mincho" w:hAnsi="Calibri" w:cs="Times New Roman"/>
          <w:i/>
          <w:kern w:val="0"/>
          <w:sz w:val="30"/>
          <w:szCs w:val="30"/>
          <w:lang w:eastAsia="ja-JP"/>
          <w14:ligatures w14:val="none"/>
        </w:rPr>
        <w:t>It’s important to allow some good pauses between sections, so that pupils are given plenty of time to think, reflect or pray.</w:t>
      </w:r>
    </w:p>
    <w:p w14:paraId="74517248" w14:textId="77777777" w:rsidR="00F62896" w:rsidRPr="00F62896" w:rsidRDefault="00F62896" w:rsidP="00F62896">
      <w:pPr>
        <w:spacing w:after="0" w:line="240" w:lineRule="auto"/>
        <w:rPr>
          <w:rFonts w:ascii="Calibri" w:eastAsia="MS Mincho" w:hAnsi="Calibri" w:cs="Times New Roman"/>
          <w:kern w:val="0"/>
          <w:sz w:val="28"/>
          <w:szCs w:val="28"/>
          <w:lang w:eastAsia="ja-JP"/>
          <w14:ligatures w14:val="none"/>
        </w:rPr>
      </w:pPr>
    </w:p>
    <w:p w14:paraId="739A2033" w14:textId="77777777" w:rsidR="00F62896" w:rsidRPr="00F62896" w:rsidRDefault="00F62896" w:rsidP="00F62896">
      <w:p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You have thought of someone that you want to be thankful for.  Someone who has been there for you or helped you during your time at primary school. </w:t>
      </w:r>
    </w:p>
    <w:p w14:paraId="7AD24207" w14:textId="77777777" w:rsidR="00F62896" w:rsidRPr="00F62896" w:rsidRDefault="00F62896" w:rsidP="00F62896">
      <w:p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</w:p>
    <w:p w14:paraId="6F3C1055" w14:textId="77777777" w:rsidR="00F62896" w:rsidRPr="00F62896" w:rsidRDefault="00F62896" w:rsidP="00F62896">
      <w:p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>Take your pipe cleaner person.</w:t>
      </w:r>
    </w:p>
    <w:p w14:paraId="6E4B8E94" w14:textId="77777777" w:rsidR="00F62896" w:rsidRPr="00F62896" w:rsidRDefault="00F62896" w:rsidP="00F62896">
      <w:pPr>
        <w:numPr>
          <w:ilvl w:val="0"/>
          <w:numId w:val="1"/>
        </w:num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Hold your pipe cleaner person’s </w:t>
      </w:r>
      <w:r w:rsidRPr="00F62896">
        <w:rPr>
          <w:rFonts w:ascii="Calibri" w:eastAsia="MS Mincho" w:hAnsi="Calibri" w:cs="Times New Roman"/>
          <w:b/>
          <w:bCs/>
          <w:kern w:val="0"/>
          <w:sz w:val="36"/>
          <w:szCs w:val="36"/>
          <w:lang w:eastAsia="ja-JP"/>
          <w14:ligatures w14:val="none"/>
        </w:rPr>
        <w:t>head</w:t>
      </w: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. What did they </w:t>
      </w:r>
      <w:r w:rsidRPr="00F62896">
        <w:rPr>
          <w:rFonts w:ascii="Calibri" w:eastAsia="MS Mincho" w:hAnsi="Calibri" w:cs="Times New Roman"/>
          <w:b/>
          <w:bCs/>
          <w:kern w:val="0"/>
          <w:sz w:val="36"/>
          <w:szCs w:val="36"/>
          <w:lang w:eastAsia="ja-JP"/>
          <w14:ligatures w14:val="none"/>
        </w:rPr>
        <w:t>say</w:t>
      </w: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 that helped you?</w:t>
      </w:r>
    </w:p>
    <w:p w14:paraId="63A9ADCA" w14:textId="77777777" w:rsidR="00F62896" w:rsidRPr="00F62896" w:rsidRDefault="00F62896" w:rsidP="00F62896">
      <w:pPr>
        <w:numPr>
          <w:ilvl w:val="0"/>
          <w:numId w:val="1"/>
        </w:num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Hold your pipe cleaner person’s </w:t>
      </w:r>
      <w:r w:rsidRPr="00F62896">
        <w:rPr>
          <w:rFonts w:ascii="Calibri" w:eastAsia="MS Mincho" w:hAnsi="Calibri" w:cs="Times New Roman"/>
          <w:b/>
          <w:bCs/>
          <w:kern w:val="0"/>
          <w:sz w:val="36"/>
          <w:szCs w:val="36"/>
          <w:lang w:eastAsia="ja-JP"/>
          <w14:ligatures w14:val="none"/>
        </w:rPr>
        <w:t>hands</w:t>
      </w: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. What did they </w:t>
      </w:r>
      <w:r w:rsidRPr="00F62896">
        <w:rPr>
          <w:rFonts w:ascii="Calibri" w:eastAsia="MS Mincho" w:hAnsi="Calibri" w:cs="Times New Roman"/>
          <w:b/>
          <w:bCs/>
          <w:kern w:val="0"/>
          <w:sz w:val="36"/>
          <w:szCs w:val="36"/>
          <w:lang w:eastAsia="ja-JP"/>
          <w14:ligatures w14:val="none"/>
        </w:rPr>
        <w:t>do</w:t>
      </w: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 to help you?</w:t>
      </w:r>
    </w:p>
    <w:p w14:paraId="7F7CF91E" w14:textId="77777777" w:rsidR="00F62896" w:rsidRPr="00F62896" w:rsidRDefault="00F62896" w:rsidP="00F62896">
      <w:pPr>
        <w:numPr>
          <w:ilvl w:val="0"/>
          <w:numId w:val="1"/>
        </w:num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Hold your pipe cleaner person’s </w:t>
      </w:r>
      <w:r w:rsidRPr="00F62896">
        <w:rPr>
          <w:rFonts w:ascii="Calibri" w:eastAsia="MS Mincho" w:hAnsi="Calibri" w:cs="Times New Roman"/>
          <w:b/>
          <w:bCs/>
          <w:kern w:val="0"/>
          <w:sz w:val="36"/>
          <w:szCs w:val="36"/>
          <w:lang w:eastAsia="ja-JP"/>
          <w14:ligatures w14:val="none"/>
        </w:rPr>
        <w:t>feet</w:t>
      </w: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. Where did they </w:t>
      </w:r>
      <w:r w:rsidRPr="00F62896">
        <w:rPr>
          <w:rFonts w:ascii="Calibri" w:eastAsia="MS Mincho" w:hAnsi="Calibri" w:cs="Times New Roman"/>
          <w:b/>
          <w:bCs/>
          <w:kern w:val="0"/>
          <w:sz w:val="36"/>
          <w:szCs w:val="36"/>
          <w:lang w:eastAsia="ja-JP"/>
          <w14:ligatures w14:val="none"/>
        </w:rPr>
        <w:t>go</w:t>
      </w: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 with you?</w:t>
      </w:r>
    </w:p>
    <w:p w14:paraId="786DF2D3" w14:textId="77777777" w:rsidR="00F62896" w:rsidRPr="00F62896" w:rsidRDefault="00F62896" w:rsidP="00F62896">
      <w:pPr>
        <w:numPr>
          <w:ilvl w:val="0"/>
          <w:numId w:val="1"/>
        </w:num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With your thumb touch your pipe cleaner person’s </w:t>
      </w:r>
      <w:r w:rsidRPr="00F62896">
        <w:rPr>
          <w:rFonts w:ascii="Calibri" w:eastAsia="MS Mincho" w:hAnsi="Calibri" w:cs="Times New Roman"/>
          <w:b/>
          <w:bCs/>
          <w:kern w:val="0"/>
          <w:sz w:val="36"/>
          <w:szCs w:val="36"/>
          <w:lang w:eastAsia="ja-JP"/>
          <w14:ligatures w14:val="none"/>
        </w:rPr>
        <w:t>body, where their heart would be</w:t>
      </w: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. How did that person make you </w:t>
      </w:r>
      <w:r w:rsidRPr="00F62896">
        <w:rPr>
          <w:rFonts w:ascii="Calibri" w:eastAsia="MS Mincho" w:hAnsi="Calibri" w:cs="Times New Roman"/>
          <w:b/>
          <w:bCs/>
          <w:kern w:val="0"/>
          <w:sz w:val="36"/>
          <w:szCs w:val="36"/>
          <w:lang w:eastAsia="ja-JP"/>
          <w14:ligatures w14:val="none"/>
        </w:rPr>
        <w:t>feel</w:t>
      </w: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>?</w:t>
      </w:r>
    </w:p>
    <w:p w14:paraId="2D097D78" w14:textId="77777777" w:rsidR="00F62896" w:rsidRPr="00F62896" w:rsidRDefault="00F62896" w:rsidP="00F62896">
      <w:p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</w:p>
    <w:p w14:paraId="601F1EF6" w14:textId="77777777" w:rsidR="00F62896" w:rsidRPr="00F62896" w:rsidRDefault="00F62896" w:rsidP="00F62896">
      <w:p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>In your head bring up a picture of the person you are thankful for, you may like to quietly thank God for that person now.</w:t>
      </w:r>
    </w:p>
    <w:p w14:paraId="24F3B051" w14:textId="77777777" w:rsidR="00F62896" w:rsidRPr="00F62896" w:rsidRDefault="00F62896" w:rsidP="00F62896">
      <w:pPr>
        <w:spacing w:after="0" w:line="240" w:lineRule="auto"/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</w:pPr>
    </w:p>
    <w:p w14:paraId="669B7E55" w14:textId="349354B3" w:rsidR="00E65C64" w:rsidRDefault="00F62896" w:rsidP="00096700">
      <w:pPr>
        <w:spacing w:after="0" w:line="240" w:lineRule="auto"/>
      </w:pPr>
      <w:r w:rsidRPr="00F62896">
        <w:rPr>
          <w:rFonts w:ascii="Calibri" w:eastAsia="MS Mincho" w:hAnsi="Calibri" w:cs="Times New Roman"/>
          <w:kern w:val="0"/>
          <w:sz w:val="36"/>
          <w:szCs w:val="36"/>
          <w:lang w:eastAsia="ja-JP"/>
          <w14:ligatures w14:val="none"/>
        </w:rPr>
        <w:t xml:space="preserve">You are going to take your pipe cleaner person back to school with you. </w:t>
      </w:r>
    </w:p>
    <w:sectPr w:rsidR="00E65C64" w:rsidSect="00F672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53BF"/>
    <w:multiLevelType w:val="hybridMultilevel"/>
    <w:tmpl w:val="0FB013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454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7"/>
    <w:rsid w:val="00096700"/>
    <w:rsid w:val="00297067"/>
    <w:rsid w:val="00380F6C"/>
    <w:rsid w:val="008A35A4"/>
    <w:rsid w:val="00BA770D"/>
    <w:rsid w:val="00E65C64"/>
    <w:rsid w:val="00F62896"/>
    <w:rsid w:val="00F67219"/>
    <w:rsid w:val="00F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B639"/>
  <w15:chartTrackingRefBased/>
  <w15:docId w15:val="{F04238C3-ADFC-4117-A9EE-102D1E6E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f62e5-bd04-4e08-a4fa-97ab50747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8E268D01C64387926A219F9300A9" ma:contentTypeVersion="18" ma:contentTypeDescription="Create a new document." ma:contentTypeScope="" ma:versionID="1fea9cd3a312adc3a0b5c6ecab34d736">
  <xsd:schema xmlns:xsd="http://www.w3.org/2001/XMLSchema" xmlns:xs="http://www.w3.org/2001/XMLSchema" xmlns:p="http://schemas.microsoft.com/office/2006/metadata/properties" xmlns:ns3="d6ef62e5-bd04-4e08-a4fa-97ab507479dd" xmlns:ns4="91fa7bad-41ec-47de-99c6-f6e81e6e0700" targetNamespace="http://schemas.microsoft.com/office/2006/metadata/properties" ma:root="true" ma:fieldsID="4ce42bd5608c931d9aa95eff254829c3" ns3:_="" ns4:_="">
    <xsd:import namespace="d6ef62e5-bd04-4e08-a4fa-97ab507479dd"/>
    <xsd:import namespace="91fa7bad-41ec-47de-99c6-f6e81e6e0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f62e5-bd04-4e08-a4fa-97ab50747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a7bad-41ec-47de-99c6-f6e81e6e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E72C9-07A7-44C6-A487-C5127FA36569}">
  <ds:schemaRefs>
    <ds:schemaRef ds:uri="http://schemas.microsoft.com/office/2006/metadata/properties"/>
    <ds:schemaRef ds:uri="http://schemas.microsoft.com/office/infopath/2007/PartnerControls"/>
    <ds:schemaRef ds:uri="d6ef62e5-bd04-4e08-a4fa-97ab507479dd"/>
  </ds:schemaRefs>
</ds:datastoreItem>
</file>

<file path=customXml/itemProps2.xml><?xml version="1.0" encoding="utf-8"?>
<ds:datastoreItem xmlns:ds="http://schemas.openxmlformats.org/officeDocument/2006/customXml" ds:itemID="{99A0E0F3-C7AC-4150-88CF-4E5E99B9A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f62e5-bd04-4e08-a4fa-97ab507479dd"/>
    <ds:schemaRef ds:uri="91fa7bad-41ec-47de-99c6-f6e81e6e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D0CF8-156A-440E-B71B-785CB42E3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4</DocSecurity>
  <Lines>6</Lines>
  <Paragraphs>1</Paragraphs>
  <ScaleCrop>false</ScaleCrop>
  <Company>Diocese Consortium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Whittington</dc:creator>
  <cp:keywords/>
  <dc:description/>
  <cp:lastModifiedBy>Jane Whittington</cp:lastModifiedBy>
  <cp:revision>5</cp:revision>
  <cp:lastPrinted>2025-06-05T22:34:00Z</cp:lastPrinted>
  <dcterms:created xsi:type="dcterms:W3CDTF">2025-04-14T23:53:00Z</dcterms:created>
  <dcterms:modified xsi:type="dcterms:W3CDTF">2025-06-05T14:36:00Z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0x010100ABED8E268D01C64387926A219F9300A9</vt:lpwstr>
  </property>
</Properties>
</file>