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5F85E3" w14:textId="77777777" w:rsidR="002950D7" w:rsidRPr="002950D7" w:rsidRDefault="00DB5A08" w:rsidP="00DB5A08">
      <w:pPr>
        <w:pStyle w:val="Heading1"/>
        <w:jc w:val="center"/>
      </w:pPr>
      <w:r>
        <w:t xml:space="preserve">Wisdom - </w:t>
      </w:r>
      <w:r w:rsidR="002B437B">
        <w:t>Thinking in God’s Way</w:t>
      </w:r>
    </w:p>
    <w:p w14:paraId="0D5F85E4" w14:textId="77777777" w:rsidR="00AA66EF" w:rsidRDefault="002B437B" w:rsidP="0044305C">
      <w:pPr>
        <w:pStyle w:val="Heading2"/>
        <w:jc w:val="center"/>
      </w:pPr>
      <w:r>
        <w:t>Those who are pure in their thinking are happy.   They will be with God.</w:t>
      </w:r>
      <w:r w:rsidR="00F01D5E">
        <w:t>.</w:t>
      </w:r>
      <w:r w:rsidR="004561FE" w:rsidRPr="004561FE">
        <w:t>.</w:t>
      </w:r>
      <w:r w:rsidR="00841679">
        <w:t>.</w:t>
      </w:r>
    </w:p>
    <w:p w14:paraId="0D5F85E5" w14:textId="59F5C599" w:rsidR="00D34573" w:rsidRDefault="00D34573" w:rsidP="00F6109E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</w:pPr>
      <w:r>
        <w:rPr>
          <w:rFonts w:asciiTheme="minorHAnsi" w:hAnsiTheme="minorHAnsi" w:cs="Calibri"/>
          <w:color w:val="000000" w:themeColor="text1"/>
        </w:rPr>
        <w:t>This activity offer</w:t>
      </w:r>
      <w:r w:rsidR="00FF72E9">
        <w:rPr>
          <w:rFonts w:asciiTheme="minorHAnsi" w:hAnsiTheme="minorHAnsi" w:cs="Calibri"/>
          <w:color w:val="000000" w:themeColor="text1"/>
        </w:rPr>
        <w:t>s</w:t>
      </w:r>
      <w:r>
        <w:rPr>
          <w:rFonts w:asciiTheme="minorHAnsi" w:hAnsiTheme="minorHAnsi" w:cs="Calibri"/>
          <w:color w:val="000000" w:themeColor="text1"/>
        </w:rPr>
        <w:t xml:space="preserve"> pupils the opportunity to think and pray about their thoughts </w:t>
      </w:r>
      <w:r w:rsidR="00A56686">
        <w:rPr>
          <w:rFonts w:asciiTheme="minorHAnsi" w:hAnsiTheme="minorHAnsi" w:cs="Calibri"/>
          <w:color w:val="000000" w:themeColor="text1"/>
        </w:rPr>
        <w:t>and attitudes towards</w:t>
      </w:r>
      <w:r w:rsidR="005B078A">
        <w:rPr>
          <w:rFonts w:asciiTheme="minorHAnsi" w:hAnsiTheme="minorHAnsi" w:cs="Calibri"/>
          <w:color w:val="000000" w:themeColor="text1"/>
        </w:rPr>
        <w:t xml:space="preserve"> other people</w:t>
      </w:r>
      <w:r>
        <w:rPr>
          <w:rFonts w:asciiTheme="minorHAnsi" w:hAnsiTheme="minorHAnsi" w:cs="Calibri"/>
          <w:color w:val="000000" w:themeColor="text1"/>
        </w:rPr>
        <w:t>.</w:t>
      </w:r>
    </w:p>
    <w:p w14:paraId="0D5F85E6" w14:textId="77777777" w:rsidR="00D34573" w:rsidRPr="00DB5A08" w:rsidRDefault="00B54701" w:rsidP="00F6109E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  <w:sz w:val="20"/>
          <w:szCs w:val="20"/>
        </w:rPr>
      </w:pPr>
      <w:r w:rsidRPr="00F6109E">
        <w:rPr>
          <w:rFonts w:asciiTheme="minorHAnsi" w:hAnsiTheme="minorHAnsi" w:cs="Calibri"/>
          <w:noProof/>
          <w:color w:val="000000" w:themeColor="text1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0D5F863C" wp14:editId="0D5F863D">
            <wp:simplePos x="0" y="0"/>
            <wp:positionH relativeFrom="margin">
              <wp:posOffset>4257675</wp:posOffset>
            </wp:positionH>
            <wp:positionV relativeFrom="margin">
              <wp:posOffset>1371600</wp:posOffset>
            </wp:positionV>
            <wp:extent cx="1733550" cy="1799590"/>
            <wp:effectExtent l="76200" t="76200" r="133350" b="12446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-04-04 16.28.4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92" b="10270"/>
                    <a:stretch/>
                  </pic:blipFill>
                  <pic:spPr bwMode="auto">
                    <a:xfrm>
                      <a:off x="0" y="0"/>
                      <a:ext cx="1733550" cy="17995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9933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F85E7" w14:textId="77777777" w:rsidR="00F6109E" w:rsidRPr="00F6109E" w:rsidRDefault="00F6109E" w:rsidP="00F6109E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  <w:u w:val="single"/>
        </w:rPr>
      </w:pPr>
      <w:r w:rsidRPr="00F6109E">
        <w:rPr>
          <w:rFonts w:asciiTheme="minorHAnsi" w:hAnsiTheme="minorHAnsi" w:cs="Calibri"/>
          <w:color w:val="000000" w:themeColor="text1"/>
          <w:u w:val="single"/>
        </w:rPr>
        <w:t>Equipment:</w:t>
      </w:r>
    </w:p>
    <w:p w14:paraId="0D5F85E8" w14:textId="77777777" w:rsidR="00F6109E" w:rsidRDefault="005B078A" w:rsidP="00F6109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</w:pPr>
      <w:r>
        <w:rPr>
          <w:rFonts w:asciiTheme="minorHAnsi" w:hAnsiTheme="minorHAnsi" w:cs="Calibri"/>
          <w:color w:val="000000" w:themeColor="text1"/>
        </w:rPr>
        <w:t>Heart sh</w:t>
      </w:r>
      <w:r w:rsidR="00900AC5">
        <w:rPr>
          <w:rFonts w:asciiTheme="minorHAnsi" w:hAnsiTheme="minorHAnsi" w:cs="Calibri"/>
          <w:color w:val="000000" w:themeColor="text1"/>
        </w:rPr>
        <w:t>aped pieces of paper or Post It</w:t>
      </w:r>
      <w:r>
        <w:rPr>
          <w:rFonts w:asciiTheme="minorHAnsi" w:hAnsiTheme="minorHAnsi" w:cs="Calibri"/>
          <w:color w:val="000000" w:themeColor="text1"/>
        </w:rPr>
        <w:t>s.</w:t>
      </w:r>
    </w:p>
    <w:p w14:paraId="0D5F85E9" w14:textId="77777777" w:rsidR="005B078A" w:rsidRDefault="005B078A" w:rsidP="00F6109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</w:pPr>
      <w:r>
        <w:rPr>
          <w:rFonts w:asciiTheme="minorHAnsi" w:hAnsiTheme="minorHAnsi" w:cs="Calibri"/>
          <w:color w:val="000000" w:themeColor="text1"/>
        </w:rPr>
        <w:t xml:space="preserve">Pens </w:t>
      </w:r>
    </w:p>
    <w:p w14:paraId="0D5F85EA" w14:textId="77777777" w:rsidR="00F6109E" w:rsidRDefault="005B078A" w:rsidP="00F6109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</w:pPr>
      <w:r>
        <w:rPr>
          <w:rFonts w:asciiTheme="minorHAnsi" w:hAnsiTheme="minorHAnsi" w:cs="Calibri"/>
          <w:color w:val="000000" w:themeColor="text1"/>
        </w:rPr>
        <w:t>A large dish or plate.</w:t>
      </w:r>
    </w:p>
    <w:p w14:paraId="0D5F85EB" w14:textId="59257557" w:rsidR="005B078A" w:rsidRDefault="005B078A" w:rsidP="00F6109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</w:pPr>
      <w:r>
        <w:rPr>
          <w:rFonts w:asciiTheme="minorHAnsi" w:hAnsiTheme="minorHAnsi" w:cs="Calibri"/>
          <w:color w:val="000000" w:themeColor="text1"/>
        </w:rPr>
        <w:t xml:space="preserve">A plain </w:t>
      </w:r>
      <w:r w:rsidR="00FF72E9">
        <w:rPr>
          <w:rFonts w:asciiTheme="minorHAnsi" w:hAnsiTheme="minorHAnsi" w:cs="Calibri"/>
          <w:color w:val="000000" w:themeColor="text1"/>
        </w:rPr>
        <w:t>tablecloth</w:t>
      </w:r>
      <w:r>
        <w:rPr>
          <w:rFonts w:asciiTheme="minorHAnsi" w:hAnsiTheme="minorHAnsi" w:cs="Calibri"/>
          <w:color w:val="000000" w:themeColor="text1"/>
        </w:rPr>
        <w:t>.</w:t>
      </w:r>
    </w:p>
    <w:p w14:paraId="0D5F85EC" w14:textId="77777777" w:rsidR="009F6CFF" w:rsidRPr="00F6109E" w:rsidRDefault="009F6CFF" w:rsidP="00F6109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</w:pPr>
      <w:r>
        <w:rPr>
          <w:rFonts w:asciiTheme="minorHAnsi" w:hAnsiTheme="minorHAnsi" w:cs="Calibri"/>
          <w:color w:val="000000" w:themeColor="text1"/>
        </w:rPr>
        <w:t xml:space="preserve">Small hearts, enough for every pupil to take one. Table confetti </w:t>
      </w:r>
      <w:proofErr w:type="gramStart"/>
      <w:r>
        <w:rPr>
          <w:rFonts w:asciiTheme="minorHAnsi" w:hAnsiTheme="minorHAnsi" w:cs="Calibri"/>
          <w:color w:val="000000" w:themeColor="text1"/>
        </w:rPr>
        <w:t>works</w:t>
      </w:r>
      <w:proofErr w:type="gramEnd"/>
      <w:r>
        <w:rPr>
          <w:rFonts w:asciiTheme="minorHAnsi" w:hAnsiTheme="minorHAnsi" w:cs="Calibri"/>
          <w:color w:val="000000" w:themeColor="text1"/>
        </w:rPr>
        <w:t xml:space="preserve"> well</w:t>
      </w:r>
      <w:r w:rsidR="005B078A">
        <w:rPr>
          <w:rFonts w:asciiTheme="minorHAnsi" w:hAnsiTheme="minorHAnsi" w:cs="Calibri"/>
          <w:color w:val="000000" w:themeColor="text1"/>
        </w:rPr>
        <w:t xml:space="preserve"> </w:t>
      </w:r>
    </w:p>
    <w:p w14:paraId="0D5F85ED" w14:textId="77777777" w:rsidR="00F6109E" w:rsidRPr="00DB5A08" w:rsidRDefault="00F6109E" w:rsidP="00F6109E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  <w:sz w:val="22"/>
          <w:szCs w:val="22"/>
        </w:rPr>
      </w:pPr>
    </w:p>
    <w:p w14:paraId="0D5F85EE" w14:textId="77777777" w:rsidR="00F6109E" w:rsidRPr="00F6109E" w:rsidRDefault="00F6109E" w:rsidP="00F6109E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  <w:u w:val="single"/>
        </w:rPr>
      </w:pPr>
      <w:r w:rsidRPr="00F6109E">
        <w:rPr>
          <w:rFonts w:asciiTheme="minorHAnsi" w:hAnsiTheme="minorHAnsi" w:cs="Calibri"/>
          <w:color w:val="000000" w:themeColor="text1"/>
          <w:u w:val="single"/>
        </w:rPr>
        <w:t>Instructions:</w:t>
      </w:r>
    </w:p>
    <w:p w14:paraId="0D5F85EF" w14:textId="77777777" w:rsidR="005B078A" w:rsidRDefault="005B078A" w:rsidP="00075046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Spread the small hearts across the table with the dish in the middle.  Put the paper hearts and pens around the edge.  </w:t>
      </w:r>
      <w:r w:rsidR="00B62C13">
        <w:rPr>
          <w:rFonts w:asciiTheme="minorHAnsi" w:hAnsiTheme="minorHAnsi"/>
        </w:rPr>
        <w:t>You may wish to have some cards with suggestions of positive qualities on the display.  See attached ideas.</w:t>
      </w:r>
    </w:p>
    <w:p w14:paraId="0D5F85F0" w14:textId="77777777" w:rsidR="00B974EA" w:rsidRDefault="00801254" w:rsidP="00075046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Encourage the pupils to think</w:t>
      </w:r>
      <w:r w:rsidR="00A56686">
        <w:rPr>
          <w:rFonts w:asciiTheme="minorHAnsi" w:hAnsiTheme="minorHAnsi"/>
        </w:rPr>
        <w:t xml:space="preserve"> about their thoughts and attitudes towards other people. </w:t>
      </w:r>
      <w:r>
        <w:rPr>
          <w:rFonts w:asciiTheme="minorHAnsi" w:hAnsiTheme="minorHAnsi"/>
        </w:rPr>
        <w:t xml:space="preserve"> </w:t>
      </w:r>
      <w:r w:rsidR="0018676B">
        <w:rPr>
          <w:rFonts w:asciiTheme="minorHAnsi" w:hAnsiTheme="minorHAnsi"/>
        </w:rPr>
        <w:t xml:space="preserve">  </w:t>
      </w:r>
      <w:r w:rsidR="00B20898">
        <w:rPr>
          <w:rFonts w:asciiTheme="minorHAnsi" w:hAnsiTheme="minorHAnsi"/>
        </w:rPr>
        <w:t>It’s hard to think kind thoughts</w:t>
      </w:r>
      <w:r w:rsidR="00A56686">
        <w:rPr>
          <w:rFonts w:asciiTheme="minorHAnsi" w:hAnsiTheme="minorHAnsi"/>
        </w:rPr>
        <w:t>, especially about people we find difficult</w:t>
      </w:r>
      <w:r w:rsidR="00900AC5">
        <w:rPr>
          <w:rFonts w:asciiTheme="minorHAnsi" w:hAnsiTheme="minorHAnsi"/>
        </w:rPr>
        <w:t>:</w:t>
      </w:r>
      <w:r w:rsidR="00B20898">
        <w:rPr>
          <w:rFonts w:asciiTheme="minorHAnsi" w:hAnsiTheme="minorHAnsi"/>
        </w:rPr>
        <w:t xml:space="preserve"> God can help us.</w:t>
      </w:r>
    </w:p>
    <w:p w14:paraId="0D5F85F1" w14:textId="77777777" w:rsidR="005B078A" w:rsidRDefault="00801254" w:rsidP="00075046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We can’t be best friends with everyone, that’s fine.  </w:t>
      </w:r>
      <w:r w:rsidR="00075046">
        <w:rPr>
          <w:rFonts w:asciiTheme="minorHAnsi" w:hAnsiTheme="minorHAnsi"/>
        </w:rPr>
        <w:t>There are some people who</w:t>
      </w:r>
      <w:r w:rsidR="005B078A">
        <w:rPr>
          <w:rFonts w:asciiTheme="minorHAnsi" w:hAnsiTheme="minorHAnsi"/>
        </w:rPr>
        <w:t xml:space="preserve"> we find it hard to think positive things about.  I wonder who that person is for you</w:t>
      </w:r>
      <w:r w:rsidR="00A56686">
        <w:rPr>
          <w:rFonts w:asciiTheme="minorHAnsi" w:hAnsiTheme="minorHAnsi"/>
        </w:rPr>
        <w:t>?</w:t>
      </w:r>
      <w:r w:rsidR="005B078A">
        <w:rPr>
          <w:rFonts w:asciiTheme="minorHAnsi" w:hAnsiTheme="minorHAnsi"/>
        </w:rPr>
        <w:t xml:space="preserve">  It may</w:t>
      </w:r>
      <w:r w:rsidR="00075046">
        <w:rPr>
          <w:rFonts w:asciiTheme="minorHAnsi" w:hAnsiTheme="minorHAnsi"/>
        </w:rPr>
        <w:t xml:space="preserve"> </w:t>
      </w:r>
      <w:r w:rsidR="005B078A">
        <w:rPr>
          <w:rFonts w:asciiTheme="minorHAnsi" w:hAnsiTheme="minorHAnsi"/>
        </w:rPr>
        <w:t>be someone at home, someone in your family, someone at school or someone that lives near you.</w:t>
      </w:r>
      <w:r>
        <w:rPr>
          <w:rFonts w:asciiTheme="minorHAnsi" w:hAnsiTheme="minorHAnsi"/>
        </w:rPr>
        <w:t xml:space="preserve"> Help the pupils to think of just one person</w:t>
      </w:r>
      <w:r w:rsidR="00900AC5">
        <w:rPr>
          <w:rFonts w:asciiTheme="minorHAnsi" w:hAnsiTheme="minorHAnsi"/>
        </w:rPr>
        <w:t>:</w:t>
      </w:r>
      <w:r>
        <w:rPr>
          <w:rFonts w:asciiTheme="minorHAnsi" w:hAnsiTheme="minorHAnsi"/>
        </w:rPr>
        <w:t xml:space="preserve"> there is no need to name that </w:t>
      </w:r>
      <w:r w:rsidR="00900AC5">
        <w:rPr>
          <w:rFonts w:asciiTheme="minorHAnsi" w:hAnsiTheme="minorHAnsi"/>
        </w:rPr>
        <w:t xml:space="preserve">person </w:t>
      </w:r>
      <w:r>
        <w:rPr>
          <w:rFonts w:asciiTheme="minorHAnsi" w:hAnsiTheme="minorHAnsi"/>
        </w:rPr>
        <w:t>out loud or on the heart shaped paper.</w:t>
      </w:r>
    </w:p>
    <w:p w14:paraId="0D5F85F2" w14:textId="77777777" w:rsidR="00801254" w:rsidRDefault="005B078A" w:rsidP="00075046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Think about that person and try to think of three positive</w:t>
      </w:r>
      <w:r w:rsidR="00801254">
        <w:rPr>
          <w:rFonts w:asciiTheme="minorHAnsi" w:hAnsiTheme="minorHAnsi"/>
        </w:rPr>
        <w:t xml:space="preserve"> / good</w:t>
      </w:r>
      <w:r>
        <w:rPr>
          <w:rFonts w:asciiTheme="minorHAnsi" w:hAnsiTheme="minorHAnsi"/>
        </w:rPr>
        <w:t xml:space="preserve"> things about them.  Write those three things on a heart shape and put that shape in the dish.  </w:t>
      </w:r>
      <w:r w:rsidR="00A56686">
        <w:rPr>
          <w:rFonts w:asciiTheme="minorHAnsi" w:hAnsiTheme="minorHAnsi"/>
        </w:rPr>
        <w:t xml:space="preserve">If the pupils are having difficulty draw their attention to the </w:t>
      </w:r>
      <w:r w:rsidR="00801254">
        <w:rPr>
          <w:rFonts w:asciiTheme="minorHAnsi" w:hAnsiTheme="minorHAnsi"/>
        </w:rPr>
        <w:t>suggestions on the prayer station</w:t>
      </w:r>
      <w:r w:rsidR="00A56686">
        <w:rPr>
          <w:rFonts w:asciiTheme="minorHAnsi" w:hAnsiTheme="minorHAnsi"/>
        </w:rPr>
        <w:t>.</w:t>
      </w:r>
      <w:r w:rsidR="00801254">
        <w:rPr>
          <w:rFonts w:asciiTheme="minorHAnsi" w:hAnsiTheme="minorHAnsi"/>
        </w:rPr>
        <w:t xml:space="preserve"> </w:t>
      </w:r>
    </w:p>
    <w:p w14:paraId="0D5F85F3" w14:textId="77777777" w:rsidR="00801254" w:rsidRDefault="00801254" w:rsidP="00075046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Remind them not to </w:t>
      </w:r>
      <w:r w:rsidR="005B078A">
        <w:rPr>
          <w:rFonts w:asciiTheme="minorHAnsi" w:hAnsiTheme="minorHAnsi"/>
        </w:rPr>
        <w:t xml:space="preserve">write </w:t>
      </w:r>
      <w:r w:rsidR="00900AC5">
        <w:rPr>
          <w:rFonts w:asciiTheme="minorHAnsi" w:hAnsiTheme="minorHAnsi"/>
        </w:rPr>
        <w:t>any names</w:t>
      </w:r>
      <w:r w:rsidR="005B078A">
        <w:rPr>
          <w:rFonts w:asciiTheme="minorHAnsi" w:hAnsiTheme="minorHAnsi"/>
        </w:rPr>
        <w:t xml:space="preserve"> on the heart.  </w:t>
      </w:r>
    </w:p>
    <w:p w14:paraId="0D5F85F4" w14:textId="77777777" w:rsidR="005B078A" w:rsidRDefault="00801254" w:rsidP="00075046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You could ask</w:t>
      </w:r>
      <w:r w:rsidR="00900AC5">
        <w:rPr>
          <w:rFonts w:asciiTheme="minorHAnsi" w:hAnsiTheme="minorHAnsi"/>
        </w:rPr>
        <w:t>:</w:t>
      </w:r>
      <w:r>
        <w:rPr>
          <w:rFonts w:asciiTheme="minorHAnsi" w:hAnsiTheme="minorHAnsi"/>
        </w:rPr>
        <w:t xml:space="preserve"> </w:t>
      </w:r>
      <w:r w:rsidR="005B078A">
        <w:rPr>
          <w:rFonts w:asciiTheme="minorHAnsi" w:hAnsiTheme="minorHAnsi"/>
        </w:rPr>
        <w:t xml:space="preserve">I wonder if you feel differently about them </w:t>
      </w:r>
      <w:proofErr w:type="gramStart"/>
      <w:r w:rsidR="005B078A">
        <w:rPr>
          <w:rFonts w:asciiTheme="minorHAnsi" w:hAnsiTheme="minorHAnsi"/>
        </w:rPr>
        <w:t>now</w:t>
      </w:r>
      <w:proofErr w:type="gramEnd"/>
      <w:r w:rsidR="005B078A">
        <w:rPr>
          <w:rFonts w:asciiTheme="minorHAnsi" w:hAnsiTheme="minorHAnsi"/>
        </w:rPr>
        <w:t xml:space="preserve"> you have thought about the good things about them?</w:t>
      </w:r>
    </w:p>
    <w:p w14:paraId="0D5F85F5" w14:textId="77777777" w:rsidR="00B20898" w:rsidRDefault="005B078A" w:rsidP="00075046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If </w:t>
      </w:r>
      <w:r w:rsidR="00801254">
        <w:rPr>
          <w:rFonts w:asciiTheme="minorHAnsi" w:hAnsiTheme="minorHAnsi"/>
        </w:rPr>
        <w:t xml:space="preserve">the pupils </w:t>
      </w:r>
      <w:r>
        <w:rPr>
          <w:rFonts w:asciiTheme="minorHAnsi" w:hAnsiTheme="minorHAnsi"/>
        </w:rPr>
        <w:t xml:space="preserve">would like </w:t>
      </w:r>
      <w:r w:rsidR="00801254">
        <w:rPr>
          <w:rFonts w:asciiTheme="minorHAnsi" w:hAnsiTheme="minorHAnsi"/>
        </w:rPr>
        <w:t xml:space="preserve">they </w:t>
      </w:r>
      <w:r>
        <w:rPr>
          <w:rFonts w:asciiTheme="minorHAnsi" w:hAnsiTheme="minorHAnsi"/>
        </w:rPr>
        <w:t xml:space="preserve">can </w:t>
      </w:r>
      <w:r w:rsidR="0097138E">
        <w:rPr>
          <w:rFonts w:asciiTheme="minorHAnsi" w:hAnsiTheme="minorHAnsi"/>
        </w:rPr>
        <w:t xml:space="preserve">take </w:t>
      </w:r>
      <w:r>
        <w:rPr>
          <w:rFonts w:asciiTheme="minorHAnsi" w:hAnsiTheme="minorHAnsi"/>
        </w:rPr>
        <w:t xml:space="preserve">one of the </w:t>
      </w:r>
      <w:r w:rsidR="0097138E">
        <w:rPr>
          <w:rFonts w:asciiTheme="minorHAnsi" w:hAnsiTheme="minorHAnsi"/>
        </w:rPr>
        <w:t>small heart</w:t>
      </w:r>
      <w:r>
        <w:rPr>
          <w:rFonts w:asciiTheme="minorHAnsi" w:hAnsiTheme="minorHAnsi"/>
        </w:rPr>
        <w:t>s</w:t>
      </w:r>
      <w:r w:rsidR="0097138E">
        <w:rPr>
          <w:rFonts w:asciiTheme="minorHAnsi" w:hAnsiTheme="minorHAnsi"/>
        </w:rPr>
        <w:t xml:space="preserve"> to remind </w:t>
      </w:r>
      <w:r w:rsidR="00801254">
        <w:rPr>
          <w:rFonts w:asciiTheme="minorHAnsi" w:hAnsiTheme="minorHAnsi"/>
        </w:rPr>
        <w:t xml:space="preserve">them </w:t>
      </w:r>
      <w:r w:rsidR="0097138E">
        <w:rPr>
          <w:rFonts w:asciiTheme="minorHAnsi" w:hAnsiTheme="minorHAnsi"/>
        </w:rPr>
        <w:t xml:space="preserve">that </w:t>
      </w:r>
      <w:r w:rsidR="00B20898">
        <w:rPr>
          <w:rFonts w:asciiTheme="minorHAnsi" w:hAnsiTheme="minorHAnsi"/>
        </w:rPr>
        <w:t xml:space="preserve">God </w:t>
      </w:r>
      <w:r w:rsidR="0044305C">
        <w:rPr>
          <w:rFonts w:asciiTheme="minorHAnsi" w:hAnsiTheme="minorHAnsi"/>
        </w:rPr>
        <w:t>can</w:t>
      </w:r>
      <w:r w:rsidR="00B20898">
        <w:rPr>
          <w:rFonts w:asciiTheme="minorHAnsi" w:hAnsiTheme="minorHAnsi"/>
        </w:rPr>
        <w:t xml:space="preserve"> help </w:t>
      </w:r>
      <w:r w:rsidR="00801254">
        <w:rPr>
          <w:rFonts w:asciiTheme="minorHAnsi" w:hAnsiTheme="minorHAnsi"/>
        </w:rPr>
        <w:t>them</w:t>
      </w:r>
      <w:r>
        <w:rPr>
          <w:rFonts w:asciiTheme="minorHAnsi" w:hAnsiTheme="minorHAnsi"/>
        </w:rPr>
        <w:t xml:space="preserve"> to think about other people</w:t>
      </w:r>
      <w:r w:rsidR="00B20898">
        <w:rPr>
          <w:rFonts w:asciiTheme="minorHAnsi" w:hAnsiTheme="minorHAnsi"/>
        </w:rPr>
        <w:t xml:space="preserve"> in His way. </w:t>
      </w:r>
      <w:r w:rsidR="00801254">
        <w:rPr>
          <w:rFonts w:asciiTheme="minorHAnsi" w:hAnsiTheme="minorHAnsi"/>
        </w:rPr>
        <w:t>You may need to keep an eye on how many hearts they take, or only put a few out at a time.  Young children find sparkles very attractive!</w:t>
      </w:r>
    </w:p>
    <w:p w14:paraId="0D5F85F6" w14:textId="77777777" w:rsidR="00F6109E" w:rsidRPr="00F6109E" w:rsidRDefault="00F6109E" w:rsidP="00075046">
      <w:pPr>
        <w:jc w:val="both"/>
        <w:rPr>
          <w:rFonts w:asciiTheme="minorHAnsi" w:hAnsiTheme="minorHAnsi"/>
        </w:rPr>
      </w:pPr>
    </w:p>
    <w:p w14:paraId="0D5F85F7" w14:textId="77777777" w:rsidR="00F6109E" w:rsidRPr="00F6109E" w:rsidRDefault="00F6109E" w:rsidP="00075046">
      <w:pPr>
        <w:widowControl w:val="0"/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Theme="minorHAnsi" w:hAnsiTheme="minorHAnsi" w:cs="Calibri"/>
          <w:color w:val="000000" w:themeColor="text1"/>
        </w:rPr>
        <w:sectPr w:rsidR="00F6109E" w:rsidRPr="00F6109E" w:rsidSect="0059321B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 w:code="9"/>
          <w:pgMar w:top="1440" w:right="1440" w:bottom="1440" w:left="1440" w:header="0" w:footer="510" w:gutter="0"/>
          <w:cols w:space="708"/>
          <w:titlePg/>
        </w:sectPr>
      </w:pPr>
    </w:p>
    <w:p w14:paraId="0D5F85F8" w14:textId="77777777" w:rsidR="00F6109E" w:rsidRPr="00F6109E" w:rsidRDefault="00F6109E" w:rsidP="00F6109E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0000" w:themeColor="text1"/>
        </w:rPr>
      </w:pPr>
    </w:p>
    <w:p w14:paraId="0D5F85F9" w14:textId="77777777" w:rsidR="00F6109E" w:rsidRPr="00F6109E" w:rsidRDefault="00203744" w:rsidP="00F6109E">
      <w:pPr>
        <w:widowControl w:val="0"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Theme="minorHAnsi" w:hAnsiTheme="minorHAnsi" w:cs="Calibri"/>
          <w:b/>
          <w:bCs/>
          <w:color w:val="002060"/>
          <w:sz w:val="72"/>
          <w:szCs w:val="72"/>
        </w:rPr>
      </w:pPr>
      <w:r>
        <w:rPr>
          <w:rFonts w:asciiTheme="minorHAnsi" w:hAnsiTheme="minorHAnsi" w:cs="Calibri"/>
          <w:b/>
          <w:bCs/>
          <w:color w:val="002060"/>
          <w:sz w:val="72"/>
          <w:szCs w:val="72"/>
        </w:rPr>
        <w:t xml:space="preserve">Wisdom - </w:t>
      </w:r>
      <w:r w:rsidR="00F6109E">
        <w:rPr>
          <w:rFonts w:asciiTheme="minorHAnsi" w:hAnsiTheme="minorHAnsi" w:cs="Calibri"/>
          <w:b/>
          <w:bCs/>
          <w:color w:val="002060"/>
          <w:sz w:val="72"/>
          <w:szCs w:val="72"/>
        </w:rPr>
        <w:t>Thinking in God’s Way</w:t>
      </w:r>
    </w:p>
    <w:p w14:paraId="0D5F85FA" w14:textId="77777777" w:rsidR="00801254" w:rsidRDefault="00801254" w:rsidP="002E3892">
      <w:pPr>
        <w:widowControl w:val="0"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Theme="minorHAnsi" w:hAnsiTheme="minorHAnsi" w:cs="Calibri"/>
          <w:color w:val="002060"/>
          <w:sz w:val="48"/>
          <w:szCs w:val="48"/>
        </w:rPr>
      </w:pPr>
      <w:r>
        <w:rPr>
          <w:rFonts w:asciiTheme="minorHAnsi" w:hAnsiTheme="minorHAnsi" w:cs="Calibri"/>
          <w:color w:val="002060"/>
          <w:sz w:val="48"/>
          <w:szCs w:val="48"/>
        </w:rPr>
        <w:t xml:space="preserve">It’s </w:t>
      </w:r>
      <w:r w:rsidR="00A56686">
        <w:rPr>
          <w:rFonts w:asciiTheme="minorHAnsi" w:hAnsiTheme="minorHAnsi" w:cs="Calibri"/>
          <w:color w:val="002060"/>
          <w:sz w:val="48"/>
          <w:szCs w:val="48"/>
        </w:rPr>
        <w:t>diffic</w:t>
      </w:r>
      <w:r w:rsidR="00FF515E">
        <w:rPr>
          <w:rFonts w:asciiTheme="minorHAnsi" w:hAnsiTheme="minorHAnsi" w:cs="Calibri"/>
          <w:color w:val="002060"/>
          <w:sz w:val="48"/>
          <w:szCs w:val="48"/>
        </w:rPr>
        <w:t>u</w:t>
      </w:r>
      <w:r w:rsidR="00A56686">
        <w:rPr>
          <w:rFonts w:asciiTheme="minorHAnsi" w:hAnsiTheme="minorHAnsi" w:cs="Calibri"/>
          <w:color w:val="002060"/>
          <w:sz w:val="48"/>
          <w:szCs w:val="48"/>
        </w:rPr>
        <w:t>lt</w:t>
      </w:r>
      <w:r>
        <w:rPr>
          <w:rFonts w:asciiTheme="minorHAnsi" w:hAnsiTheme="minorHAnsi" w:cs="Calibri"/>
          <w:color w:val="002060"/>
          <w:sz w:val="48"/>
          <w:szCs w:val="48"/>
        </w:rPr>
        <w:t xml:space="preserve"> to </w:t>
      </w:r>
      <w:r w:rsidR="002E3892" w:rsidRPr="002E3892">
        <w:rPr>
          <w:rFonts w:asciiTheme="minorHAnsi" w:hAnsiTheme="minorHAnsi" w:cs="Calibri"/>
          <w:color w:val="002060"/>
          <w:sz w:val="48"/>
          <w:szCs w:val="48"/>
        </w:rPr>
        <w:t>always think kind, posit</w:t>
      </w:r>
      <w:r w:rsidR="00900AC5">
        <w:rPr>
          <w:rFonts w:asciiTheme="minorHAnsi" w:hAnsiTheme="minorHAnsi" w:cs="Calibri"/>
          <w:color w:val="002060"/>
          <w:sz w:val="48"/>
          <w:szCs w:val="48"/>
        </w:rPr>
        <w:t>ive thoughts about other people.</w:t>
      </w:r>
      <w:r w:rsidR="002E3892" w:rsidRPr="002E3892">
        <w:rPr>
          <w:rFonts w:asciiTheme="minorHAnsi" w:hAnsiTheme="minorHAnsi" w:cs="Calibri"/>
          <w:color w:val="002060"/>
          <w:sz w:val="48"/>
          <w:szCs w:val="48"/>
        </w:rPr>
        <w:t xml:space="preserve">  </w:t>
      </w:r>
    </w:p>
    <w:p w14:paraId="0D5F85FB" w14:textId="77777777" w:rsidR="002E3892" w:rsidRPr="002E3892" w:rsidRDefault="002E3892" w:rsidP="002E3892">
      <w:pPr>
        <w:widowControl w:val="0"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Theme="minorHAnsi" w:hAnsiTheme="minorHAnsi" w:cs="Calibri"/>
          <w:color w:val="002060"/>
          <w:sz w:val="48"/>
          <w:szCs w:val="48"/>
        </w:rPr>
      </w:pPr>
      <w:r w:rsidRPr="002E3892">
        <w:rPr>
          <w:rFonts w:asciiTheme="minorHAnsi" w:hAnsiTheme="minorHAnsi" w:cs="Calibri"/>
          <w:color w:val="002060"/>
          <w:sz w:val="48"/>
          <w:szCs w:val="48"/>
        </w:rPr>
        <w:t xml:space="preserve">There are some people that we find it hard to think </w:t>
      </w:r>
      <w:r w:rsidR="00801254">
        <w:rPr>
          <w:rFonts w:asciiTheme="minorHAnsi" w:hAnsiTheme="minorHAnsi" w:cs="Calibri"/>
          <w:color w:val="002060"/>
          <w:sz w:val="48"/>
          <w:szCs w:val="48"/>
        </w:rPr>
        <w:t>good things about.  W</w:t>
      </w:r>
      <w:r w:rsidRPr="002E3892">
        <w:rPr>
          <w:rFonts w:asciiTheme="minorHAnsi" w:hAnsiTheme="minorHAnsi" w:cs="Calibri"/>
          <w:color w:val="002060"/>
          <w:sz w:val="48"/>
          <w:szCs w:val="48"/>
        </w:rPr>
        <w:t xml:space="preserve">ho </w:t>
      </w:r>
      <w:r w:rsidR="00801254">
        <w:rPr>
          <w:rFonts w:asciiTheme="minorHAnsi" w:hAnsiTheme="minorHAnsi" w:cs="Calibri"/>
          <w:color w:val="002060"/>
          <w:sz w:val="48"/>
          <w:szCs w:val="48"/>
        </w:rPr>
        <w:t xml:space="preserve">is </w:t>
      </w:r>
      <w:r w:rsidRPr="002E3892">
        <w:rPr>
          <w:rFonts w:asciiTheme="minorHAnsi" w:hAnsiTheme="minorHAnsi" w:cs="Calibri"/>
          <w:color w:val="002060"/>
          <w:sz w:val="48"/>
          <w:szCs w:val="48"/>
        </w:rPr>
        <w:t>that person for you</w:t>
      </w:r>
      <w:r w:rsidR="00801254">
        <w:rPr>
          <w:rFonts w:asciiTheme="minorHAnsi" w:hAnsiTheme="minorHAnsi" w:cs="Calibri"/>
          <w:color w:val="002060"/>
          <w:sz w:val="48"/>
          <w:szCs w:val="48"/>
        </w:rPr>
        <w:t>?</w:t>
      </w:r>
      <w:r w:rsidRPr="002E3892">
        <w:rPr>
          <w:rFonts w:asciiTheme="minorHAnsi" w:hAnsiTheme="minorHAnsi" w:cs="Calibri"/>
          <w:color w:val="002060"/>
          <w:sz w:val="48"/>
          <w:szCs w:val="48"/>
        </w:rPr>
        <w:t xml:space="preserve">  It maybe someone at home, someone in your family, someone at school or someone that lives near you.</w:t>
      </w:r>
    </w:p>
    <w:p w14:paraId="0D5F85FC" w14:textId="77777777" w:rsidR="00801254" w:rsidRDefault="002E3892" w:rsidP="002E3892">
      <w:pPr>
        <w:widowControl w:val="0"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Theme="minorHAnsi" w:hAnsiTheme="minorHAnsi" w:cs="Calibri"/>
          <w:color w:val="002060"/>
          <w:sz w:val="48"/>
          <w:szCs w:val="48"/>
        </w:rPr>
      </w:pPr>
      <w:r w:rsidRPr="002E3892">
        <w:rPr>
          <w:rFonts w:asciiTheme="minorHAnsi" w:hAnsiTheme="minorHAnsi" w:cs="Calibri"/>
          <w:color w:val="002060"/>
          <w:sz w:val="48"/>
          <w:szCs w:val="48"/>
        </w:rPr>
        <w:t xml:space="preserve">Think about that person and try to think of three </w:t>
      </w:r>
      <w:r w:rsidR="00FF515E">
        <w:rPr>
          <w:rFonts w:asciiTheme="minorHAnsi" w:hAnsiTheme="minorHAnsi" w:cs="Calibri"/>
          <w:color w:val="002060"/>
          <w:sz w:val="48"/>
          <w:szCs w:val="48"/>
        </w:rPr>
        <w:t>good</w:t>
      </w:r>
      <w:r w:rsidRPr="002E3892">
        <w:rPr>
          <w:rFonts w:asciiTheme="minorHAnsi" w:hAnsiTheme="minorHAnsi" w:cs="Calibri"/>
          <w:color w:val="002060"/>
          <w:sz w:val="48"/>
          <w:szCs w:val="48"/>
        </w:rPr>
        <w:t xml:space="preserve"> things about them.  Write those three things on a heart shape and put that shape in the dish.  </w:t>
      </w:r>
      <w:r w:rsidRPr="000B39FE">
        <w:rPr>
          <w:rFonts w:asciiTheme="minorHAnsi" w:hAnsiTheme="minorHAnsi" w:cs="Calibri"/>
          <w:b/>
          <w:color w:val="002060"/>
          <w:sz w:val="48"/>
          <w:szCs w:val="48"/>
          <w:u w:val="single"/>
        </w:rPr>
        <w:t xml:space="preserve">Don’t write </w:t>
      </w:r>
      <w:r w:rsidR="00900AC5" w:rsidRPr="000B39FE">
        <w:rPr>
          <w:rFonts w:asciiTheme="minorHAnsi" w:hAnsiTheme="minorHAnsi" w:cs="Calibri"/>
          <w:b/>
          <w:color w:val="002060"/>
          <w:sz w:val="48"/>
          <w:szCs w:val="48"/>
          <w:u w:val="single"/>
        </w:rPr>
        <w:t xml:space="preserve">any names </w:t>
      </w:r>
      <w:r w:rsidRPr="000B39FE">
        <w:rPr>
          <w:rFonts w:asciiTheme="minorHAnsi" w:hAnsiTheme="minorHAnsi" w:cs="Calibri"/>
          <w:b/>
          <w:color w:val="002060"/>
          <w:sz w:val="48"/>
          <w:szCs w:val="48"/>
          <w:u w:val="single"/>
        </w:rPr>
        <w:t>on the heart</w:t>
      </w:r>
      <w:r w:rsidRPr="002E3892">
        <w:rPr>
          <w:rFonts w:asciiTheme="minorHAnsi" w:hAnsiTheme="minorHAnsi" w:cs="Calibri"/>
          <w:color w:val="002060"/>
          <w:sz w:val="48"/>
          <w:szCs w:val="48"/>
        </w:rPr>
        <w:t xml:space="preserve">.  </w:t>
      </w:r>
    </w:p>
    <w:p w14:paraId="0D5F85FD" w14:textId="77777777" w:rsidR="00801254" w:rsidRDefault="00801254" w:rsidP="002E3892">
      <w:pPr>
        <w:widowControl w:val="0"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Theme="minorHAnsi" w:hAnsiTheme="minorHAnsi" w:cs="Calibri"/>
          <w:color w:val="002060"/>
          <w:sz w:val="48"/>
          <w:szCs w:val="48"/>
        </w:rPr>
      </w:pPr>
      <w:r>
        <w:rPr>
          <w:rFonts w:asciiTheme="minorHAnsi" w:hAnsiTheme="minorHAnsi" w:cs="Calibri"/>
          <w:color w:val="002060"/>
          <w:sz w:val="48"/>
          <w:szCs w:val="48"/>
        </w:rPr>
        <w:t xml:space="preserve">Do </w:t>
      </w:r>
      <w:r w:rsidR="00900AC5">
        <w:rPr>
          <w:rFonts w:asciiTheme="minorHAnsi" w:hAnsiTheme="minorHAnsi" w:cs="Calibri"/>
          <w:color w:val="002060"/>
          <w:sz w:val="48"/>
          <w:szCs w:val="48"/>
        </w:rPr>
        <w:t>you feel differently about that person</w:t>
      </w:r>
      <w:r w:rsidR="002E3892" w:rsidRPr="002E3892">
        <w:rPr>
          <w:rFonts w:asciiTheme="minorHAnsi" w:hAnsiTheme="minorHAnsi" w:cs="Calibri"/>
          <w:color w:val="002060"/>
          <w:sz w:val="48"/>
          <w:szCs w:val="48"/>
        </w:rPr>
        <w:t xml:space="preserve"> now you have thought about the good things about them?</w:t>
      </w:r>
    </w:p>
    <w:p w14:paraId="0D5F85FE" w14:textId="77777777" w:rsidR="00801254" w:rsidRDefault="00801254">
      <w:pPr>
        <w:spacing w:after="0"/>
        <w:rPr>
          <w:rFonts w:asciiTheme="minorHAnsi" w:hAnsiTheme="minorHAnsi" w:cs="Calibri"/>
          <w:color w:val="002060"/>
          <w:sz w:val="48"/>
          <w:szCs w:val="48"/>
        </w:rPr>
      </w:pPr>
      <w:r>
        <w:rPr>
          <w:rFonts w:asciiTheme="minorHAnsi" w:hAnsiTheme="minorHAnsi" w:cs="Calibri"/>
          <w:color w:val="002060"/>
          <w:sz w:val="48"/>
          <w:szCs w:val="48"/>
        </w:rPr>
        <w:br w:type="page"/>
      </w:r>
    </w:p>
    <w:p w14:paraId="0D5F85FF" w14:textId="77777777" w:rsidR="0097138E" w:rsidRPr="00F6109E" w:rsidRDefault="00203744" w:rsidP="0097138E">
      <w:pPr>
        <w:widowControl w:val="0"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Theme="minorHAnsi" w:hAnsiTheme="minorHAnsi" w:cs="Calibri"/>
          <w:b/>
          <w:bCs/>
          <w:color w:val="002060"/>
          <w:sz w:val="72"/>
          <w:szCs w:val="72"/>
        </w:rPr>
      </w:pPr>
      <w:r>
        <w:rPr>
          <w:rFonts w:asciiTheme="minorHAnsi" w:hAnsiTheme="minorHAnsi" w:cs="Calibri"/>
          <w:b/>
          <w:bCs/>
          <w:color w:val="002060"/>
          <w:sz w:val="72"/>
          <w:szCs w:val="72"/>
        </w:rPr>
        <w:lastRenderedPageBreak/>
        <w:t xml:space="preserve">Wisdom - </w:t>
      </w:r>
      <w:r w:rsidR="0097138E">
        <w:rPr>
          <w:rFonts w:asciiTheme="minorHAnsi" w:hAnsiTheme="minorHAnsi" w:cs="Calibri"/>
          <w:b/>
          <w:bCs/>
          <w:color w:val="002060"/>
          <w:sz w:val="72"/>
          <w:szCs w:val="72"/>
        </w:rPr>
        <w:t>Thinking in God’s Way</w:t>
      </w:r>
    </w:p>
    <w:p w14:paraId="0D5F8600" w14:textId="77777777" w:rsidR="0097138E" w:rsidRDefault="0097138E" w:rsidP="00B5094C">
      <w:pPr>
        <w:widowControl w:val="0"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Theme="minorHAnsi" w:hAnsiTheme="minorHAnsi" w:cs="Calibri"/>
          <w:color w:val="002060"/>
          <w:sz w:val="48"/>
          <w:szCs w:val="48"/>
        </w:rPr>
      </w:pPr>
    </w:p>
    <w:p w14:paraId="0D5F8601" w14:textId="77777777" w:rsidR="00F002FB" w:rsidRDefault="0097138E" w:rsidP="00B5094C">
      <w:pPr>
        <w:widowControl w:val="0"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Theme="minorHAnsi" w:hAnsiTheme="minorHAnsi" w:cs="Calibri"/>
          <w:color w:val="002060"/>
          <w:sz w:val="48"/>
          <w:szCs w:val="48"/>
        </w:rPr>
      </w:pPr>
      <w:r>
        <w:rPr>
          <w:rFonts w:asciiTheme="minorHAnsi" w:hAnsiTheme="minorHAnsi" w:cs="Calibri"/>
          <w:color w:val="002060"/>
          <w:sz w:val="48"/>
          <w:szCs w:val="48"/>
        </w:rPr>
        <w:t xml:space="preserve">If you would like, </w:t>
      </w:r>
      <w:r w:rsidR="00F002FB">
        <w:rPr>
          <w:rFonts w:asciiTheme="minorHAnsi" w:hAnsiTheme="minorHAnsi" w:cs="Calibri"/>
          <w:color w:val="002060"/>
          <w:sz w:val="48"/>
          <w:szCs w:val="48"/>
        </w:rPr>
        <w:t xml:space="preserve">take </w:t>
      </w:r>
      <w:r w:rsidR="00801254">
        <w:rPr>
          <w:rFonts w:asciiTheme="minorHAnsi" w:hAnsiTheme="minorHAnsi" w:cs="Calibri"/>
          <w:color w:val="002060"/>
          <w:sz w:val="48"/>
          <w:szCs w:val="48"/>
        </w:rPr>
        <w:t>one of the</w:t>
      </w:r>
      <w:r w:rsidR="00F002FB">
        <w:rPr>
          <w:rFonts w:asciiTheme="minorHAnsi" w:hAnsiTheme="minorHAnsi" w:cs="Calibri"/>
          <w:color w:val="002060"/>
          <w:sz w:val="48"/>
          <w:szCs w:val="48"/>
        </w:rPr>
        <w:t xml:space="preserve"> small heart</w:t>
      </w:r>
      <w:r w:rsidR="00801254">
        <w:rPr>
          <w:rFonts w:asciiTheme="minorHAnsi" w:hAnsiTheme="minorHAnsi" w:cs="Calibri"/>
          <w:color w:val="002060"/>
          <w:sz w:val="48"/>
          <w:szCs w:val="48"/>
        </w:rPr>
        <w:t>s</w:t>
      </w:r>
      <w:r w:rsidR="00F002FB">
        <w:rPr>
          <w:rFonts w:asciiTheme="minorHAnsi" w:hAnsiTheme="minorHAnsi" w:cs="Calibri"/>
          <w:color w:val="002060"/>
          <w:sz w:val="48"/>
          <w:szCs w:val="48"/>
        </w:rPr>
        <w:t xml:space="preserve"> to keep with you as a reminder that God can help us thin</w:t>
      </w:r>
      <w:r>
        <w:rPr>
          <w:rFonts w:asciiTheme="minorHAnsi" w:hAnsiTheme="minorHAnsi" w:cs="Calibri"/>
          <w:color w:val="002060"/>
          <w:sz w:val="48"/>
          <w:szCs w:val="48"/>
        </w:rPr>
        <w:t>k</w:t>
      </w:r>
      <w:r w:rsidR="00F002FB">
        <w:rPr>
          <w:rFonts w:asciiTheme="minorHAnsi" w:hAnsiTheme="minorHAnsi" w:cs="Calibri"/>
          <w:color w:val="002060"/>
          <w:sz w:val="48"/>
          <w:szCs w:val="48"/>
        </w:rPr>
        <w:t xml:space="preserve"> good th</w:t>
      </w:r>
      <w:r w:rsidR="00801254">
        <w:rPr>
          <w:rFonts w:asciiTheme="minorHAnsi" w:hAnsiTheme="minorHAnsi" w:cs="Calibri"/>
          <w:color w:val="002060"/>
          <w:sz w:val="48"/>
          <w:szCs w:val="48"/>
        </w:rPr>
        <w:t>ings about other people</w:t>
      </w:r>
      <w:r w:rsidR="00F002FB">
        <w:rPr>
          <w:rFonts w:asciiTheme="minorHAnsi" w:hAnsiTheme="minorHAnsi" w:cs="Calibri"/>
          <w:color w:val="002060"/>
          <w:sz w:val="48"/>
          <w:szCs w:val="48"/>
        </w:rPr>
        <w:t>.  You could keep it in your pencil case, school bag or p</w:t>
      </w:r>
      <w:r>
        <w:rPr>
          <w:rFonts w:asciiTheme="minorHAnsi" w:hAnsiTheme="minorHAnsi" w:cs="Calibri"/>
          <w:color w:val="002060"/>
          <w:sz w:val="48"/>
          <w:szCs w:val="48"/>
        </w:rPr>
        <w:t>ocket.</w:t>
      </w:r>
    </w:p>
    <w:p w14:paraId="0D5F8602" w14:textId="77777777" w:rsidR="00F002FB" w:rsidRDefault="00F002FB" w:rsidP="00B5094C">
      <w:pPr>
        <w:widowControl w:val="0"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Theme="minorHAnsi" w:hAnsiTheme="minorHAnsi" w:cs="Calibri"/>
          <w:color w:val="002060"/>
          <w:sz w:val="48"/>
          <w:szCs w:val="48"/>
        </w:rPr>
      </w:pPr>
    </w:p>
    <w:p w14:paraId="0D5F8603" w14:textId="77777777" w:rsidR="00C273B4" w:rsidRDefault="00C273B4" w:rsidP="00B5094C">
      <w:pPr>
        <w:widowControl w:val="0"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Theme="minorHAnsi" w:hAnsiTheme="minorHAnsi" w:cs="Calibri"/>
          <w:color w:val="002060"/>
          <w:sz w:val="48"/>
          <w:szCs w:val="48"/>
        </w:rPr>
      </w:pPr>
      <w:r>
        <w:rPr>
          <w:rFonts w:asciiTheme="minorHAnsi" w:hAnsiTheme="minorHAnsi" w:cs="Calibri"/>
          <w:noProof/>
          <w:color w:val="002060"/>
          <w:sz w:val="48"/>
          <w:szCs w:val="48"/>
          <w:lang w:eastAsia="en-GB"/>
        </w:rPr>
        <w:drawing>
          <wp:inline distT="0" distB="0" distL="0" distR="0" wp14:anchorId="0D5F863E" wp14:editId="0D5F863F">
            <wp:extent cx="2141606" cy="180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titudes 01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41606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F8604" w14:textId="77777777" w:rsidR="00D2548F" w:rsidRDefault="00D2548F" w:rsidP="00801254">
      <w:pPr>
        <w:spacing w:after="0"/>
        <w:rPr>
          <w:rFonts w:asciiTheme="minorHAnsi" w:hAnsiTheme="minorHAnsi" w:cs="Calibri"/>
          <w:color w:val="002060"/>
          <w:sz w:val="48"/>
          <w:szCs w:val="48"/>
        </w:rPr>
      </w:pPr>
    </w:p>
    <w:p w14:paraId="0D5F8605" w14:textId="77777777" w:rsidR="0029076A" w:rsidRDefault="0029076A" w:rsidP="0029076A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2060"/>
        </w:rPr>
      </w:pPr>
    </w:p>
    <w:p w14:paraId="0D5F8606" w14:textId="77777777" w:rsidR="0029076A" w:rsidRDefault="0029076A" w:rsidP="0029076A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2060"/>
        </w:rPr>
      </w:pPr>
      <w:r>
        <w:rPr>
          <w:rFonts w:asciiTheme="minorHAnsi" w:hAnsiTheme="minorHAnsi" w:cs="Calibri"/>
          <w:color w:val="002060"/>
        </w:rPr>
        <w:lastRenderedPageBreak/>
        <w:t>Ideas of positive qualities</w:t>
      </w:r>
    </w:p>
    <w:p w14:paraId="0D5F8607" w14:textId="77777777" w:rsidR="0029076A" w:rsidRPr="00483287" w:rsidRDefault="0029076A" w:rsidP="0029076A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206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2"/>
        <w:gridCol w:w="4645"/>
        <w:gridCol w:w="4643"/>
      </w:tblGrid>
      <w:tr w:rsidR="0029076A" w14:paraId="0D5F860F" w14:textId="77777777" w:rsidTr="00A87B8C">
        <w:tc>
          <w:tcPr>
            <w:tcW w:w="4725" w:type="dxa"/>
          </w:tcPr>
          <w:p w14:paraId="0D5F8608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</w:p>
          <w:p w14:paraId="0D5F8609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  <w:r>
              <w:rPr>
                <w:rFonts w:asciiTheme="minorHAnsi" w:hAnsiTheme="minorHAnsi" w:cs="Calibri"/>
                <w:color w:val="002060"/>
                <w:sz w:val="48"/>
                <w:szCs w:val="48"/>
              </w:rPr>
              <w:t>Caring</w:t>
            </w:r>
          </w:p>
        </w:tc>
        <w:tc>
          <w:tcPr>
            <w:tcW w:w="4725" w:type="dxa"/>
          </w:tcPr>
          <w:p w14:paraId="0D5F860A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</w:p>
          <w:p w14:paraId="0D5F860B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  <w:r>
              <w:rPr>
                <w:rFonts w:asciiTheme="minorHAnsi" w:hAnsiTheme="minorHAnsi" w:cs="Calibri"/>
                <w:color w:val="002060"/>
                <w:sz w:val="48"/>
                <w:szCs w:val="48"/>
              </w:rPr>
              <w:t>Tidy</w:t>
            </w:r>
          </w:p>
        </w:tc>
        <w:tc>
          <w:tcPr>
            <w:tcW w:w="4726" w:type="dxa"/>
          </w:tcPr>
          <w:p w14:paraId="0D5F860C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</w:p>
          <w:p w14:paraId="0D5F860D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  <w:r>
              <w:rPr>
                <w:rFonts w:asciiTheme="minorHAnsi" w:hAnsiTheme="minorHAnsi" w:cs="Calibri"/>
                <w:color w:val="002060"/>
                <w:sz w:val="48"/>
                <w:szCs w:val="48"/>
              </w:rPr>
              <w:t>Funny</w:t>
            </w:r>
          </w:p>
          <w:p w14:paraId="0D5F860E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</w:p>
        </w:tc>
      </w:tr>
      <w:tr w:rsidR="0029076A" w14:paraId="0D5F8617" w14:textId="77777777" w:rsidTr="00A87B8C">
        <w:tc>
          <w:tcPr>
            <w:tcW w:w="4725" w:type="dxa"/>
          </w:tcPr>
          <w:p w14:paraId="0D5F8610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</w:p>
          <w:p w14:paraId="0D5F8611" w14:textId="77777777" w:rsidR="0029076A" w:rsidRDefault="0029076A" w:rsidP="006B0F1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  <w:r>
              <w:rPr>
                <w:rFonts w:asciiTheme="minorHAnsi" w:hAnsiTheme="minorHAnsi" w:cs="Calibri"/>
                <w:color w:val="002060"/>
                <w:sz w:val="48"/>
                <w:szCs w:val="48"/>
              </w:rPr>
              <w:t xml:space="preserve">Good at </w:t>
            </w:r>
            <w:r w:rsidR="006B0F1C">
              <w:rPr>
                <w:rFonts w:asciiTheme="minorHAnsi" w:hAnsiTheme="minorHAnsi" w:cs="Calibri"/>
                <w:color w:val="002060"/>
                <w:sz w:val="48"/>
                <w:szCs w:val="48"/>
              </w:rPr>
              <w:t>……</w:t>
            </w:r>
          </w:p>
          <w:p w14:paraId="0D5F8612" w14:textId="77777777" w:rsidR="006B0F1C" w:rsidRDefault="006B0F1C" w:rsidP="006B0F1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</w:p>
        </w:tc>
        <w:tc>
          <w:tcPr>
            <w:tcW w:w="4725" w:type="dxa"/>
          </w:tcPr>
          <w:p w14:paraId="0D5F8613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</w:p>
          <w:p w14:paraId="0D5F8614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  <w:r>
              <w:rPr>
                <w:rFonts w:asciiTheme="minorHAnsi" w:hAnsiTheme="minorHAnsi" w:cs="Calibri"/>
                <w:color w:val="002060"/>
                <w:sz w:val="48"/>
                <w:szCs w:val="48"/>
              </w:rPr>
              <w:t>Good at running</w:t>
            </w:r>
          </w:p>
        </w:tc>
        <w:tc>
          <w:tcPr>
            <w:tcW w:w="4726" w:type="dxa"/>
          </w:tcPr>
          <w:p w14:paraId="0D5F8615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</w:p>
          <w:p w14:paraId="0D5F8616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  <w:r>
              <w:rPr>
                <w:rFonts w:asciiTheme="minorHAnsi" w:hAnsiTheme="minorHAnsi" w:cs="Calibri"/>
                <w:color w:val="002060"/>
                <w:sz w:val="48"/>
                <w:szCs w:val="48"/>
              </w:rPr>
              <w:t>Good at singing</w:t>
            </w:r>
          </w:p>
        </w:tc>
      </w:tr>
      <w:tr w:rsidR="0029076A" w14:paraId="0D5F861E" w14:textId="77777777" w:rsidTr="00A87B8C">
        <w:tc>
          <w:tcPr>
            <w:tcW w:w="4725" w:type="dxa"/>
          </w:tcPr>
          <w:p w14:paraId="0D5F8618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</w:p>
          <w:p w14:paraId="0D5F8619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  <w:r>
              <w:rPr>
                <w:rFonts w:asciiTheme="minorHAnsi" w:hAnsiTheme="minorHAnsi" w:cs="Calibri"/>
                <w:color w:val="002060"/>
                <w:sz w:val="48"/>
                <w:szCs w:val="48"/>
              </w:rPr>
              <w:t>Thoughtful</w:t>
            </w:r>
          </w:p>
          <w:p w14:paraId="0D5F861A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</w:p>
        </w:tc>
        <w:tc>
          <w:tcPr>
            <w:tcW w:w="4725" w:type="dxa"/>
            <w:vAlign w:val="center"/>
          </w:tcPr>
          <w:p w14:paraId="0D5F861B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  <w:r>
              <w:rPr>
                <w:rFonts w:asciiTheme="minorHAnsi" w:hAnsiTheme="minorHAnsi" w:cs="Calibri"/>
                <w:color w:val="002060"/>
                <w:sz w:val="48"/>
                <w:szCs w:val="48"/>
              </w:rPr>
              <w:t>Loyal</w:t>
            </w:r>
          </w:p>
        </w:tc>
        <w:tc>
          <w:tcPr>
            <w:tcW w:w="4726" w:type="dxa"/>
          </w:tcPr>
          <w:p w14:paraId="0D5F861C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</w:p>
          <w:p w14:paraId="0D5F861D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  <w:r>
              <w:rPr>
                <w:rFonts w:asciiTheme="minorHAnsi" w:hAnsiTheme="minorHAnsi" w:cs="Calibri"/>
                <w:color w:val="002060"/>
                <w:sz w:val="48"/>
                <w:szCs w:val="48"/>
              </w:rPr>
              <w:t>Honest</w:t>
            </w:r>
          </w:p>
        </w:tc>
      </w:tr>
    </w:tbl>
    <w:p w14:paraId="0D5F861F" w14:textId="77777777" w:rsidR="00FF515E" w:rsidRDefault="00FF515E" w:rsidP="00801254">
      <w:pPr>
        <w:spacing w:after="0"/>
        <w:rPr>
          <w:rFonts w:asciiTheme="minorHAnsi" w:hAnsiTheme="minorHAnsi" w:cs="Calibri"/>
          <w:color w:val="002060"/>
          <w:sz w:val="48"/>
          <w:szCs w:val="48"/>
        </w:rPr>
      </w:pPr>
    </w:p>
    <w:p w14:paraId="0D5F8620" w14:textId="77777777" w:rsidR="0029076A" w:rsidRDefault="0029076A" w:rsidP="00801254">
      <w:pPr>
        <w:spacing w:after="0"/>
        <w:rPr>
          <w:rFonts w:asciiTheme="minorHAnsi" w:hAnsiTheme="minorHAnsi" w:cs="Calibri"/>
          <w:color w:val="002060"/>
          <w:sz w:val="48"/>
          <w:szCs w:val="48"/>
        </w:rPr>
      </w:pPr>
    </w:p>
    <w:p w14:paraId="0D5F8621" w14:textId="77777777" w:rsidR="0029076A" w:rsidRDefault="0029076A" w:rsidP="0029076A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2060"/>
        </w:rPr>
      </w:pPr>
      <w:r>
        <w:rPr>
          <w:rFonts w:asciiTheme="minorHAnsi" w:hAnsiTheme="minorHAnsi" w:cs="Calibri"/>
          <w:color w:val="002060"/>
        </w:rPr>
        <w:lastRenderedPageBreak/>
        <w:t>Ideas of positive qualities</w:t>
      </w:r>
    </w:p>
    <w:p w14:paraId="0D5F8622" w14:textId="77777777" w:rsidR="0029076A" w:rsidRPr="00483287" w:rsidRDefault="0029076A" w:rsidP="0029076A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Theme="minorHAnsi" w:hAnsiTheme="minorHAnsi" w:cs="Calibri"/>
          <w:color w:val="00206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1"/>
        <w:gridCol w:w="4651"/>
        <w:gridCol w:w="4648"/>
      </w:tblGrid>
      <w:tr w:rsidR="0029076A" w14:paraId="0D5F862A" w14:textId="77777777" w:rsidTr="00A87B8C">
        <w:tc>
          <w:tcPr>
            <w:tcW w:w="4725" w:type="dxa"/>
          </w:tcPr>
          <w:p w14:paraId="0D5F8623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</w:p>
          <w:p w14:paraId="0D5F8624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  <w:r>
              <w:rPr>
                <w:rFonts w:asciiTheme="minorHAnsi" w:hAnsiTheme="minorHAnsi" w:cs="Calibri"/>
                <w:color w:val="002060"/>
                <w:sz w:val="48"/>
                <w:szCs w:val="48"/>
              </w:rPr>
              <w:t>Calm</w:t>
            </w:r>
          </w:p>
        </w:tc>
        <w:tc>
          <w:tcPr>
            <w:tcW w:w="4725" w:type="dxa"/>
          </w:tcPr>
          <w:p w14:paraId="0D5F8625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</w:p>
          <w:p w14:paraId="0D5F8626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  <w:r>
              <w:rPr>
                <w:rFonts w:asciiTheme="minorHAnsi" w:hAnsiTheme="minorHAnsi" w:cs="Calibri"/>
                <w:color w:val="002060"/>
                <w:sz w:val="48"/>
                <w:szCs w:val="48"/>
              </w:rPr>
              <w:t>Patient</w:t>
            </w:r>
          </w:p>
        </w:tc>
        <w:tc>
          <w:tcPr>
            <w:tcW w:w="4726" w:type="dxa"/>
          </w:tcPr>
          <w:p w14:paraId="0D5F8627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</w:p>
          <w:p w14:paraId="0D5F8628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  <w:r>
              <w:rPr>
                <w:rFonts w:asciiTheme="minorHAnsi" w:hAnsiTheme="minorHAnsi" w:cs="Calibri"/>
                <w:color w:val="002060"/>
                <w:sz w:val="48"/>
                <w:szCs w:val="48"/>
              </w:rPr>
              <w:t>Positive</w:t>
            </w:r>
          </w:p>
          <w:p w14:paraId="0D5F8629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</w:p>
        </w:tc>
      </w:tr>
      <w:tr w:rsidR="0029076A" w14:paraId="0D5F8632" w14:textId="77777777" w:rsidTr="00A87B8C">
        <w:tc>
          <w:tcPr>
            <w:tcW w:w="4725" w:type="dxa"/>
          </w:tcPr>
          <w:p w14:paraId="0D5F862B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</w:p>
          <w:p w14:paraId="0D5F862C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  <w:r>
              <w:rPr>
                <w:rFonts w:asciiTheme="minorHAnsi" w:hAnsiTheme="minorHAnsi" w:cs="Calibri"/>
                <w:color w:val="002060"/>
                <w:sz w:val="48"/>
                <w:szCs w:val="48"/>
              </w:rPr>
              <w:t>Helpful</w:t>
            </w:r>
          </w:p>
          <w:p w14:paraId="0D5F862D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</w:p>
        </w:tc>
        <w:tc>
          <w:tcPr>
            <w:tcW w:w="4725" w:type="dxa"/>
          </w:tcPr>
          <w:p w14:paraId="0D5F862E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</w:p>
          <w:p w14:paraId="0D5F862F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  <w:r>
              <w:rPr>
                <w:rFonts w:asciiTheme="minorHAnsi" w:hAnsiTheme="minorHAnsi" w:cs="Calibri"/>
                <w:color w:val="002060"/>
                <w:sz w:val="48"/>
                <w:szCs w:val="48"/>
              </w:rPr>
              <w:t>Peaceful</w:t>
            </w:r>
          </w:p>
        </w:tc>
        <w:tc>
          <w:tcPr>
            <w:tcW w:w="4726" w:type="dxa"/>
          </w:tcPr>
          <w:p w14:paraId="0D5F8630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</w:p>
          <w:p w14:paraId="0D5F8631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  <w:r>
              <w:rPr>
                <w:rFonts w:asciiTheme="minorHAnsi" w:hAnsiTheme="minorHAnsi" w:cs="Calibri"/>
                <w:color w:val="002060"/>
                <w:sz w:val="48"/>
                <w:szCs w:val="48"/>
              </w:rPr>
              <w:t>Good listener</w:t>
            </w:r>
          </w:p>
        </w:tc>
      </w:tr>
      <w:tr w:rsidR="0029076A" w14:paraId="0D5F8639" w14:textId="77777777" w:rsidTr="00A87B8C">
        <w:tc>
          <w:tcPr>
            <w:tcW w:w="4725" w:type="dxa"/>
          </w:tcPr>
          <w:p w14:paraId="0D5F8633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</w:p>
          <w:p w14:paraId="0D5F8634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  <w:r>
              <w:rPr>
                <w:rFonts w:asciiTheme="minorHAnsi" w:hAnsiTheme="minorHAnsi" w:cs="Calibri"/>
                <w:color w:val="002060"/>
                <w:sz w:val="48"/>
                <w:szCs w:val="48"/>
              </w:rPr>
              <w:t>Cheerful</w:t>
            </w:r>
          </w:p>
          <w:p w14:paraId="0D5F8635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</w:p>
        </w:tc>
        <w:tc>
          <w:tcPr>
            <w:tcW w:w="4725" w:type="dxa"/>
            <w:vAlign w:val="center"/>
          </w:tcPr>
          <w:p w14:paraId="0D5F8636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  <w:r>
              <w:rPr>
                <w:rFonts w:asciiTheme="minorHAnsi" w:hAnsiTheme="minorHAnsi" w:cs="Calibri"/>
                <w:color w:val="002060"/>
                <w:sz w:val="48"/>
                <w:szCs w:val="48"/>
              </w:rPr>
              <w:t>Fun</w:t>
            </w:r>
          </w:p>
        </w:tc>
        <w:tc>
          <w:tcPr>
            <w:tcW w:w="4726" w:type="dxa"/>
          </w:tcPr>
          <w:p w14:paraId="0D5F8637" w14:textId="77777777" w:rsidR="0029076A" w:rsidRDefault="0029076A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</w:p>
          <w:p w14:paraId="0D5F8638" w14:textId="77777777" w:rsidR="0029076A" w:rsidRDefault="006B0F1C" w:rsidP="00A87B8C">
            <w:pPr>
              <w:widowControl w:val="0"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Theme="minorHAnsi" w:hAnsiTheme="minorHAnsi" w:cs="Calibri"/>
                <w:color w:val="002060"/>
                <w:sz w:val="48"/>
                <w:szCs w:val="48"/>
              </w:rPr>
            </w:pPr>
            <w:r>
              <w:rPr>
                <w:rFonts w:asciiTheme="minorHAnsi" w:hAnsiTheme="minorHAnsi" w:cs="Calibri"/>
                <w:color w:val="002060"/>
                <w:sz w:val="48"/>
                <w:szCs w:val="48"/>
              </w:rPr>
              <w:t>Polite</w:t>
            </w:r>
          </w:p>
        </w:tc>
      </w:tr>
    </w:tbl>
    <w:p w14:paraId="0D5F863A" w14:textId="77777777" w:rsidR="0029076A" w:rsidRDefault="0029076A" w:rsidP="00801254">
      <w:pPr>
        <w:spacing w:after="0"/>
        <w:rPr>
          <w:rFonts w:asciiTheme="minorHAnsi" w:hAnsiTheme="minorHAnsi" w:cs="Calibri"/>
          <w:color w:val="002060"/>
          <w:sz w:val="48"/>
          <w:szCs w:val="48"/>
        </w:rPr>
      </w:pPr>
    </w:p>
    <w:p w14:paraId="0D5F863B" w14:textId="77777777" w:rsidR="0029076A" w:rsidRPr="00801254" w:rsidRDefault="0029076A" w:rsidP="00801254">
      <w:pPr>
        <w:spacing w:after="0"/>
        <w:rPr>
          <w:rFonts w:asciiTheme="minorHAnsi" w:hAnsiTheme="minorHAnsi" w:cs="Calibri"/>
          <w:color w:val="002060"/>
          <w:sz w:val="48"/>
          <w:szCs w:val="48"/>
        </w:rPr>
      </w:pPr>
    </w:p>
    <w:sectPr w:rsidR="0029076A" w:rsidRPr="00801254" w:rsidSect="0059321B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6840" w:h="11900" w:orient="landscape" w:code="9"/>
      <w:pgMar w:top="1440" w:right="1440" w:bottom="1440" w:left="1440" w:header="0" w:footer="51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5F8642" w14:textId="77777777" w:rsidR="00E543D9" w:rsidRDefault="00E543D9">
      <w:pPr>
        <w:spacing w:after="0"/>
      </w:pPr>
      <w:r>
        <w:separator/>
      </w:r>
    </w:p>
  </w:endnote>
  <w:endnote w:type="continuationSeparator" w:id="0">
    <w:p w14:paraId="0D5F8643" w14:textId="77777777" w:rsidR="00E543D9" w:rsidRDefault="00E543D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5F8648" w14:textId="77777777" w:rsidR="00F6109E" w:rsidRPr="005F4817" w:rsidRDefault="00F6109E" w:rsidP="00CE0888">
    <w:pPr>
      <w:pStyle w:val="NormalBodyText"/>
      <w:rPr>
        <w:lang w:val="fr-FR"/>
      </w:rPr>
    </w:pPr>
    <w:r w:rsidRPr="005F4817">
      <w:rPr>
        <w:b/>
        <w:color w:val="892331"/>
        <w:lang w:val="fr-FR"/>
      </w:rPr>
      <w:t>T:</w:t>
    </w:r>
    <w:r w:rsidRPr="005F4817">
      <w:rPr>
        <w:color w:val="002D73"/>
        <w:lang w:val="fr-FR"/>
      </w:rPr>
      <w:t xml:space="preserve"> 01483 790300  </w:t>
    </w:r>
    <w:r w:rsidRPr="005F4817">
      <w:rPr>
        <w:b/>
        <w:color w:val="892331"/>
        <w:lang w:val="fr-FR"/>
      </w:rPr>
      <w:t>E:</w:t>
    </w:r>
    <w:r w:rsidRPr="005F4817">
      <w:rPr>
        <w:color w:val="002D73"/>
        <w:lang w:val="fr-FR"/>
      </w:rPr>
      <w:t xml:space="preserve"> info@cofeguildford.org.uk</w:t>
    </w:r>
    <w:r w:rsidRPr="005F4817">
      <w:rPr>
        <w:lang w:val="fr-FR"/>
      </w:rPr>
      <w:t xml:space="preserve">  </w:t>
    </w:r>
    <w:r w:rsidRPr="00E340B7">
      <w:rPr>
        <w:b/>
        <w:color w:val="8B2332"/>
        <w:lang w:val="fr-FR"/>
      </w:rPr>
      <w:t>www.cofeguildford.org.uk</w:t>
    </w:r>
    <w:r>
      <w:rPr>
        <w:b/>
        <w:color w:val="8B2332"/>
        <w:lang w:val="fr-FR"/>
      </w:rPr>
      <w:tab/>
    </w:r>
    <w:r>
      <w:rPr>
        <w:b/>
        <w:color w:val="8B2332"/>
        <w:lang w:val="fr-FR"/>
      </w:rPr>
      <w:tab/>
    </w:r>
    <w:r w:rsidRPr="00E340B7">
      <w:rPr>
        <w:sz w:val="20"/>
        <w:lang w:val="fr-FR"/>
      </w:rPr>
      <w:t xml:space="preserve">Page | </w:t>
    </w:r>
    <w:r w:rsidRPr="00E340B7">
      <w:rPr>
        <w:sz w:val="20"/>
        <w:lang w:val="fr-FR"/>
      </w:rPr>
      <w:fldChar w:fldCharType="begin"/>
    </w:r>
    <w:r w:rsidRPr="00E340B7">
      <w:rPr>
        <w:sz w:val="20"/>
        <w:lang w:val="fr-FR"/>
      </w:rPr>
      <w:instrText xml:space="preserve"> PAGE   \* MERGEFORMAT </w:instrText>
    </w:r>
    <w:r w:rsidRPr="00E340B7">
      <w:rPr>
        <w:sz w:val="20"/>
        <w:lang w:val="fr-FR"/>
      </w:rPr>
      <w:fldChar w:fldCharType="separate"/>
    </w:r>
    <w:r w:rsidR="00C273B4">
      <w:rPr>
        <w:noProof/>
        <w:sz w:val="20"/>
        <w:lang w:val="fr-FR"/>
      </w:rPr>
      <w:t>2</w:t>
    </w:r>
    <w:r w:rsidRPr="00E340B7">
      <w:rPr>
        <w:noProof/>
        <w:sz w:val="20"/>
        <w:lang w:val="fr-FR"/>
      </w:rPr>
      <w:fldChar w:fldCharType="end"/>
    </w:r>
  </w:p>
  <w:p w14:paraId="0D5F8649" w14:textId="77777777" w:rsidR="00F6109E" w:rsidRPr="005F4817" w:rsidRDefault="00F6109E" w:rsidP="00AA66EF">
    <w:pPr>
      <w:pStyle w:val="Footer"/>
      <w:spacing w:line="120" w:lineRule="exact"/>
      <w:ind w:left="567"/>
      <w:rPr>
        <w:lang w:val="fr-FR"/>
      </w:rPr>
    </w:pPr>
  </w:p>
  <w:p w14:paraId="0D5F864A" w14:textId="77777777" w:rsidR="00F6109E" w:rsidRPr="005F4817" w:rsidRDefault="00F6109E" w:rsidP="002950D7">
    <w:pPr>
      <w:pStyle w:val="CharityNumbertextfooter"/>
      <w:rPr>
        <w:lang w:val="fr-F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5F864C" w14:textId="77777777" w:rsidR="00F6109E" w:rsidRPr="005F4817" w:rsidRDefault="00F6109E" w:rsidP="00745AD3">
    <w:pPr>
      <w:pStyle w:val="NormalBodyText"/>
      <w:rPr>
        <w:lang w:val="fr-FR"/>
      </w:rPr>
    </w:pPr>
    <w:r w:rsidRPr="005F4817">
      <w:rPr>
        <w:b/>
        <w:color w:val="892331"/>
        <w:lang w:val="fr-FR"/>
      </w:rPr>
      <w:t>E:</w:t>
    </w:r>
    <w:r>
      <w:rPr>
        <w:color w:val="002D73"/>
        <w:lang w:val="fr-FR"/>
      </w:rPr>
      <w:t xml:space="preserve"> Jane.whittington</w:t>
    </w:r>
    <w:r w:rsidRPr="005F4817">
      <w:rPr>
        <w:color w:val="002D73"/>
        <w:lang w:val="fr-FR"/>
      </w:rPr>
      <w:t>@cofeguildford.org.uk</w:t>
    </w:r>
    <w:r w:rsidRPr="005F4817">
      <w:rPr>
        <w:lang w:val="fr-FR"/>
      </w:rPr>
      <w:t xml:space="preserve">  </w:t>
    </w:r>
    <w:r w:rsidRPr="00E340B7">
      <w:rPr>
        <w:b/>
        <w:color w:val="8B2332"/>
        <w:lang w:val="fr-FR"/>
      </w:rPr>
      <w:t>www.cofeguildford.org.uk</w:t>
    </w:r>
    <w:r>
      <w:rPr>
        <w:b/>
        <w:color w:val="8B2332"/>
        <w:lang w:val="fr-FR"/>
      </w:rPr>
      <w:tab/>
    </w:r>
    <w:r>
      <w:rPr>
        <w:b/>
        <w:color w:val="8B2332"/>
        <w:lang w:val="fr-FR"/>
      </w:rPr>
      <w:tab/>
    </w:r>
  </w:p>
  <w:p w14:paraId="0D5F864D" w14:textId="77777777" w:rsidR="00F6109E" w:rsidRPr="00745AD3" w:rsidRDefault="00F6109E" w:rsidP="00745AD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5F8652" w14:textId="77777777" w:rsidR="00CE0888" w:rsidRPr="005F4817" w:rsidRDefault="00CE0888" w:rsidP="00CE0888">
    <w:pPr>
      <w:pStyle w:val="NormalBodyText"/>
      <w:rPr>
        <w:lang w:val="fr-FR"/>
      </w:rPr>
    </w:pPr>
    <w:r w:rsidRPr="005F4817">
      <w:rPr>
        <w:b/>
        <w:color w:val="892331"/>
        <w:lang w:val="fr-FR"/>
      </w:rPr>
      <w:t>E:</w:t>
    </w:r>
    <w:r w:rsidRPr="005F4817">
      <w:rPr>
        <w:color w:val="002D73"/>
        <w:lang w:val="fr-FR"/>
      </w:rPr>
      <w:t xml:space="preserve"> </w:t>
    </w:r>
    <w:r w:rsidR="0051580D">
      <w:rPr>
        <w:color w:val="002D73"/>
        <w:lang w:val="fr-FR"/>
      </w:rPr>
      <w:t>Jane.whittington</w:t>
    </w:r>
    <w:r w:rsidRPr="005F4817">
      <w:rPr>
        <w:color w:val="002D73"/>
        <w:lang w:val="fr-FR"/>
      </w:rPr>
      <w:t>@cofeguildford.org.uk</w:t>
    </w:r>
    <w:r w:rsidRPr="005F4817">
      <w:rPr>
        <w:lang w:val="fr-FR"/>
      </w:rPr>
      <w:t xml:space="preserve">  </w:t>
    </w:r>
    <w:r w:rsidR="00E340B7" w:rsidRPr="00E340B7">
      <w:rPr>
        <w:b/>
        <w:color w:val="8B2332"/>
        <w:lang w:val="fr-FR"/>
      </w:rPr>
      <w:t>www.cofeguildford.org.uk</w:t>
    </w:r>
    <w:r w:rsidR="00E340B7">
      <w:rPr>
        <w:b/>
        <w:color w:val="8B2332"/>
        <w:lang w:val="fr-FR"/>
      </w:rPr>
      <w:tab/>
    </w:r>
    <w:r w:rsidR="00E340B7">
      <w:rPr>
        <w:b/>
        <w:color w:val="8B2332"/>
        <w:lang w:val="fr-FR"/>
      </w:rPr>
      <w:tab/>
    </w:r>
    <w:r w:rsidR="00E340B7" w:rsidRPr="00E340B7">
      <w:rPr>
        <w:sz w:val="20"/>
        <w:lang w:val="fr-FR"/>
      </w:rPr>
      <w:t xml:space="preserve">Page | </w:t>
    </w:r>
    <w:r w:rsidR="00E340B7" w:rsidRPr="00E340B7">
      <w:rPr>
        <w:sz w:val="20"/>
        <w:lang w:val="fr-FR"/>
      </w:rPr>
      <w:fldChar w:fldCharType="begin"/>
    </w:r>
    <w:r w:rsidR="00E340B7" w:rsidRPr="00E340B7">
      <w:rPr>
        <w:sz w:val="20"/>
        <w:lang w:val="fr-FR"/>
      </w:rPr>
      <w:instrText xml:space="preserve"> PAGE   \* MERGEFORMAT </w:instrText>
    </w:r>
    <w:r w:rsidR="00E340B7" w:rsidRPr="00E340B7">
      <w:rPr>
        <w:sz w:val="20"/>
        <w:lang w:val="fr-FR"/>
      </w:rPr>
      <w:fldChar w:fldCharType="separate"/>
    </w:r>
    <w:r w:rsidR="008E630A">
      <w:rPr>
        <w:noProof/>
        <w:sz w:val="20"/>
        <w:lang w:val="fr-FR"/>
      </w:rPr>
      <w:t>3</w:t>
    </w:r>
    <w:r w:rsidR="00E340B7" w:rsidRPr="00E340B7">
      <w:rPr>
        <w:noProof/>
        <w:sz w:val="20"/>
        <w:lang w:val="fr-FR"/>
      </w:rPr>
      <w:fldChar w:fldCharType="end"/>
    </w:r>
  </w:p>
  <w:p w14:paraId="0D5F8653" w14:textId="77777777" w:rsidR="00CE0888" w:rsidRPr="005F4817" w:rsidRDefault="00CE0888" w:rsidP="00AA66EF">
    <w:pPr>
      <w:pStyle w:val="Footer"/>
      <w:spacing w:line="120" w:lineRule="exact"/>
      <w:ind w:left="567"/>
      <w:rPr>
        <w:lang w:val="fr-FR"/>
      </w:rPr>
    </w:pPr>
  </w:p>
  <w:p w14:paraId="0D5F8654" w14:textId="77777777" w:rsidR="00CE0888" w:rsidRPr="005F4817" w:rsidRDefault="00CE0888" w:rsidP="002950D7">
    <w:pPr>
      <w:pStyle w:val="CharityNumbertextfooter"/>
      <w:rPr>
        <w:lang w:val="fr-FR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5F8656" w14:textId="77777777" w:rsidR="00745AD3" w:rsidRPr="005F4817" w:rsidRDefault="00745AD3" w:rsidP="00745AD3">
    <w:pPr>
      <w:pStyle w:val="NormalBodyText"/>
      <w:rPr>
        <w:lang w:val="fr-FR"/>
      </w:rPr>
    </w:pPr>
    <w:r w:rsidRPr="005F4817">
      <w:rPr>
        <w:b/>
        <w:color w:val="892331"/>
        <w:lang w:val="fr-FR"/>
      </w:rPr>
      <w:t>E:</w:t>
    </w:r>
    <w:r w:rsidR="00841679">
      <w:rPr>
        <w:color w:val="002D73"/>
        <w:lang w:val="fr-FR"/>
      </w:rPr>
      <w:t xml:space="preserve"> Jane.whittington</w:t>
    </w:r>
    <w:r w:rsidRPr="005F4817">
      <w:rPr>
        <w:color w:val="002D73"/>
        <w:lang w:val="fr-FR"/>
      </w:rPr>
      <w:t>@cofeguildford.org.uk</w:t>
    </w:r>
    <w:r w:rsidRPr="005F4817">
      <w:rPr>
        <w:lang w:val="fr-FR"/>
      </w:rPr>
      <w:t xml:space="preserve">  </w:t>
    </w:r>
    <w:r w:rsidRPr="00E340B7">
      <w:rPr>
        <w:b/>
        <w:color w:val="8B2332"/>
        <w:lang w:val="fr-FR"/>
      </w:rPr>
      <w:t>www.cofeguildford.org.uk</w:t>
    </w:r>
    <w:r>
      <w:rPr>
        <w:b/>
        <w:color w:val="8B2332"/>
        <w:lang w:val="fr-FR"/>
      </w:rPr>
      <w:tab/>
    </w:r>
    <w:r>
      <w:rPr>
        <w:b/>
        <w:color w:val="8B2332"/>
        <w:lang w:val="fr-FR"/>
      </w:rPr>
      <w:tab/>
    </w:r>
  </w:p>
  <w:p w14:paraId="0D5F8657" w14:textId="77777777" w:rsidR="00745AD3" w:rsidRPr="00745AD3" w:rsidRDefault="00745AD3" w:rsidP="00745A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5F8640" w14:textId="77777777" w:rsidR="00E543D9" w:rsidRDefault="00E543D9">
      <w:pPr>
        <w:spacing w:after="0"/>
      </w:pPr>
      <w:r>
        <w:separator/>
      </w:r>
    </w:p>
  </w:footnote>
  <w:footnote w:type="continuationSeparator" w:id="0">
    <w:p w14:paraId="0D5F8641" w14:textId="77777777" w:rsidR="00E543D9" w:rsidRDefault="00E543D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5F8644" w14:textId="77777777" w:rsidR="00F6109E" w:rsidRDefault="00F6109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0D5F8658" wp14:editId="0D5F8659">
          <wp:simplePos x="0" y="0"/>
          <wp:positionH relativeFrom="column">
            <wp:posOffset>-759089</wp:posOffset>
          </wp:positionH>
          <wp:positionV relativeFrom="paragraph">
            <wp:posOffset>11430</wp:posOffset>
          </wp:positionV>
          <wp:extent cx="7583170" cy="1336675"/>
          <wp:effectExtent l="0" t="0" r="0" b="0"/>
          <wp:wrapTight wrapText="bothSides">
            <wp:wrapPolygon edited="0">
              <wp:start x="15085" y="1539"/>
              <wp:lineTo x="15085" y="18162"/>
              <wp:lineTo x="21054" y="18162"/>
              <wp:lineTo x="21054" y="1539"/>
              <wp:lineTo x="15085" y="1539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oG TCTL LOGO CMYK - Stationery Siz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3383" t="-13662" r="-10435" b="-24586"/>
                  <a:stretch/>
                </pic:blipFill>
                <pic:spPr bwMode="auto">
                  <a:xfrm>
                    <a:off x="0" y="0"/>
                    <a:ext cx="7583170" cy="1336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5F8645" w14:textId="77777777" w:rsidR="00F6109E" w:rsidRDefault="00F6109E">
    <w:pPr>
      <w:pStyle w:val="Header"/>
    </w:pPr>
  </w:p>
  <w:p w14:paraId="0D5F8646" w14:textId="77777777" w:rsidR="00F6109E" w:rsidRDefault="00F6109E">
    <w:pPr>
      <w:pStyle w:val="Header"/>
    </w:pPr>
  </w:p>
  <w:p w14:paraId="0D5F8647" w14:textId="77777777" w:rsidR="00F6109E" w:rsidRDefault="00F610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5F864B" w14:textId="77777777" w:rsidR="00F6109E" w:rsidRDefault="00F6109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D5F865A" wp14:editId="0D5F865B">
          <wp:simplePos x="0" y="0"/>
          <wp:positionH relativeFrom="page">
            <wp:align>left</wp:align>
          </wp:positionH>
          <wp:positionV relativeFrom="paragraph">
            <wp:posOffset>-27305</wp:posOffset>
          </wp:positionV>
          <wp:extent cx="7583170" cy="1181735"/>
          <wp:effectExtent l="0" t="0" r="0" b="0"/>
          <wp:wrapTight wrapText="bothSides">
            <wp:wrapPolygon edited="0">
              <wp:start x="15085" y="1741"/>
              <wp:lineTo x="15085" y="20544"/>
              <wp:lineTo x="21054" y="20544"/>
              <wp:lineTo x="21054" y="1741"/>
              <wp:lineTo x="15085" y="1741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oG TCTL LOGO CMYK - Stationery Siz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3383" t="-13662" r="-10435" b="-8570"/>
                  <a:stretch/>
                </pic:blipFill>
                <pic:spPr bwMode="auto">
                  <a:xfrm>
                    <a:off x="0" y="0"/>
                    <a:ext cx="7583170" cy="1181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5F864E" w14:textId="77777777" w:rsidR="000C0B43" w:rsidRDefault="0070189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D5F865C" wp14:editId="0D5F865D">
          <wp:simplePos x="0" y="0"/>
          <wp:positionH relativeFrom="page">
            <wp:align>right</wp:align>
          </wp:positionH>
          <wp:positionV relativeFrom="paragraph">
            <wp:posOffset>163830</wp:posOffset>
          </wp:positionV>
          <wp:extent cx="7583170" cy="1336675"/>
          <wp:effectExtent l="0" t="0" r="0" b="0"/>
          <wp:wrapTight wrapText="bothSides">
            <wp:wrapPolygon edited="0">
              <wp:start x="15085" y="1539"/>
              <wp:lineTo x="15085" y="18162"/>
              <wp:lineTo x="21054" y="18162"/>
              <wp:lineTo x="21054" y="1539"/>
              <wp:lineTo x="15085" y="1539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oG TCTL LOGO CMYK - Stationery Siz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3383" t="-13662" r="-10435" b="-24586"/>
                  <a:stretch/>
                </pic:blipFill>
                <pic:spPr bwMode="auto">
                  <a:xfrm>
                    <a:off x="0" y="0"/>
                    <a:ext cx="7583170" cy="1336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5F864F" w14:textId="77777777" w:rsidR="000C0B43" w:rsidRDefault="000C0B43">
    <w:pPr>
      <w:pStyle w:val="Header"/>
    </w:pPr>
  </w:p>
  <w:p w14:paraId="0D5F8650" w14:textId="77777777" w:rsidR="000C0B43" w:rsidRDefault="000C0B43">
    <w:pPr>
      <w:pStyle w:val="Header"/>
    </w:pPr>
  </w:p>
  <w:p w14:paraId="0D5F8651" w14:textId="77777777" w:rsidR="000C0B43" w:rsidRDefault="000C0B4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5F8655" w14:textId="77777777" w:rsidR="00CF0658" w:rsidRDefault="0070189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D5F865E" wp14:editId="0D5F865F">
          <wp:simplePos x="0" y="0"/>
          <wp:positionH relativeFrom="column">
            <wp:posOffset>2033905</wp:posOffset>
          </wp:positionH>
          <wp:positionV relativeFrom="paragraph">
            <wp:posOffset>248920</wp:posOffset>
          </wp:positionV>
          <wp:extent cx="7583170" cy="1181735"/>
          <wp:effectExtent l="0" t="0" r="0" b="0"/>
          <wp:wrapTight wrapText="bothSides">
            <wp:wrapPolygon edited="0">
              <wp:start x="15085" y="1741"/>
              <wp:lineTo x="15085" y="20544"/>
              <wp:lineTo x="21054" y="20544"/>
              <wp:lineTo x="21054" y="1741"/>
              <wp:lineTo x="15085" y="1741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oG TCTL LOGO CMYK - Stationery Siz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3383" t="-13662" r="-10435" b="-8570"/>
                  <a:stretch/>
                </pic:blipFill>
                <pic:spPr bwMode="auto">
                  <a:xfrm>
                    <a:off x="0" y="0"/>
                    <a:ext cx="7583170" cy="1181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043A74"/>
    <w:multiLevelType w:val="hybridMultilevel"/>
    <w:tmpl w:val="1C0EB3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1620FC"/>
    <w:multiLevelType w:val="hybridMultilevel"/>
    <w:tmpl w:val="11124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1267C7"/>
    <w:multiLevelType w:val="hybridMultilevel"/>
    <w:tmpl w:val="7A602E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3254963">
    <w:abstractNumId w:val="1"/>
  </w:num>
  <w:num w:numId="2" w16cid:durableId="567809762">
    <w:abstractNumId w:val="2"/>
  </w:num>
  <w:num w:numId="3" w16cid:durableId="1653020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679"/>
    <w:rsid w:val="00075046"/>
    <w:rsid w:val="000A6104"/>
    <w:rsid w:val="000B39FE"/>
    <w:rsid w:val="000C0B43"/>
    <w:rsid w:val="000E65F8"/>
    <w:rsid w:val="00105EEF"/>
    <w:rsid w:val="0018676B"/>
    <w:rsid w:val="00203744"/>
    <w:rsid w:val="00287950"/>
    <w:rsid w:val="0029076A"/>
    <w:rsid w:val="002950D7"/>
    <w:rsid w:val="002B437B"/>
    <w:rsid w:val="002D11C4"/>
    <w:rsid w:val="002D4898"/>
    <w:rsid w:val="002E3892"/>
    <w:rsid w:val="003401DF"/>
    <w:rsid w:val="00372969"/>
    <w:rsid w:val="0044305C"/>
    <w:rsid w:val="004561FE"/>
    <w:rsid w:val="00507FEE"/>
    <w:rsid w:val="0051580D"/>
    <w:rsid w:val="00533B3A"/>
    <w:rsid w:val="0059321B"/>
    <w:rsid w:val="005B078A"/>
    <w:rsid w:val="005E3C08"/>
    <w:rsid w:val="005F4817"/>
    <w:rsid w:val="005F6B91"/>
    <w:rsid w:val="0064354D"/>
    <w:rsid w:val="0064388A"/>
    <w:rsid w:val="006535B8"/>
    <w:rsid w:val="006B0F1C"/>
    <w:rsid w:val="00701893"/>
    <w:rsid w:val="0071279E"/>
    <w:rsid w:val="007326E8"/>
    <w:rsid w:val="00745AD3"/>
    <w:rsid w:val="007B4D97"/>
    <w:rsid w:val="007F5D84"/>
    <w:rsid w:val="007F79AB"/>
    <w:rsid w:val="00801254"/>
    <w:rsid w:val="00830E3D"/>
    <w:rsid w:val="00841679"/>
    <w:rsid w:val="00895BEA"/>
    <w:rsid w:val="008E55E5"/>
    <w:rsid w:val="008E630A"/>
    <w:rsid w:val="00900AC5"/>
    <w:rsid w:val="00901E25"/>
    <w:rsid w:val="00962061"/>
    <w:rsid w:val="0097138E"/>
    <w:rsid w:val="009C7C62"/>
    <w:rsid w:val="009F6CFF"/>
    <w:rsid w:val="00A56686"/>
    <w:rsid w:val="00A856C2"/>
    <w:rsid w:val="00A8619B"/>
    <w:rsid w:val="00AA66EF"/>
    <w:rsid w:val="00B10448"/>
    <w:rsid w:val="00B20898"/>
    <w:rsid w:val="00B301F6"/>
    <w:rsid w:val="00B5094C"/>
    <w:rsid w:val="00B54701"/>
    <w:rsid w:val="00B62C13"/>
    <w:rsid w:val="00B65B64"/>
    <w:rsid w:val="00B974EA"/>
    <w:rsid w:val="00C273B4"/>
    <w:rsid w:val="00C643B1"/>
    <w:rsid w:val="00CE0888"/>
    <w:rsid w:val="00CF0658"/>
    <w:rsid w:val="00D058C1"/>
    <w:rsid w:val="00D2548F"/>
    <w:rsid w:val="00D34573"/>
    <w:rsid w:val="00D876C2"/>
    <w:rsid w:val="00DB5A08"/>
    <w:rsid w:val="00DF0CCE"/>
    <w:rsid w:val="00E340B7"/>
    <w:rsid w:val="00E543D9"/>
    <w:rsid w:val="00E747D8"/>
    <w:rsid w:val="00E94352"/>
    <w:rsid w:val="00EF1F7B"/>
    <w:rsid w:val="00F002FB"/>
    <w:rsid w:val="00F01D5E"/>
    <w:rsid w:val="00F6109E"/>
    <w:rsid w:val="00FC6A6D"/>
    <w:rsid w:val="00FF515E"/>
    <w:rsid w:val="00FF72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0D5F85E3"/>
  <w14:defaultImageDpi w14:val="300"/>
  <w15:docId w15:val="{D1F3A59A-06D0-4F6C-A949-59B3D5039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36402C"/>
    <w:pPr>
      <w:spacing w:after="200"/>
    </w:pPr>
    <w:rPr>
      <w:sz w:val="24"/>
      <w:szCs w:val="24"/>
      <w:lang w:eastAsia="en-US"/>
    </w:rPr>
  </w:style>
  <w:style w:type="paragraph" w:styleId="Heading1">
    <w:name w:val="heading 1"/>
    <w:basedOn w:val="RecipientAddressPanel"/>
    <w:next w:val="Normal"/>
    <w:link w:val="Heading1Char"/>
    <w:qFormat/>
    <w:rsid w:val="002950D7"/>
    <w:pPr>
      <w:keepNext/>
      <w:spacing w:before="240" w:after="60"/>
      <w:ind w:left="0"/>
      <w:outlineLvl w:val="0"/>
    </w:pPr>
    <w:rPr>
      <w:rFonts w:eastAsia="Times New Roman" w:cs="Times New Roman"/>
      <w:b/>
      <w:bCs/>
      <w:color w:val="002D73"/>
      <w:kern w:val="32"/>
      <w:sz w:val="32"/>
      <w:szCs w:val="32"/>
    </w:rPr>
  </w:style>
  <w:style w:type="paragraph" w:styleId="Heading2">
    <w:name w:val="heading 2"/>
    <w:basedOn w:val="RecipientAddressPanel"/>
    <w:next w:val="Normal"/>
    <w:link w:val="Heading2Char"/>
    <w:qFormat/>
    <w:rsid w:val="002950D7"/>
    <w:pPr>
      <w:keepNext/>
      <w:spacing w:before="240" w:after="60"/>
      <w:ind w:left="0"/>
      <w:outlineLvl w:val="1"/>
    </w:pPr>
    <w:rPr>
      <w:rFonts w:eastAsia="Times New Roman" w:cs="Times New Roman"/>
      <w:bCs/>
      <w:iCs/>
      <w:color w:val="8B233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E08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E0888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C220D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C220D"/>
  </w:style>
  <w:style w:type="paragraph" w:customStyle="1" w:styleId="BasicParagraph">
    <w:name w:val="[Basic Paragraph]"/>
    <w:basedOn w:val="Normal"/>
    <w:uiPriority w:val="99"/>
    <w:rsid w:val="0090652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Calibri" w:hAnsi="Calibri" w:cs="MinionPro-Regular"/>
      <w:color w:val="000000"/>
    </w:rPr>
  </w:style>
  <w:style w:type="character" w:styleId="Hyperlink">
    <w:name w:val="Hyperlink"/>
    <w:uiPriority w:val="99"/>
    <w:unhideWhenUsed/>
    <w:rsid w:val="00103830"/>
    <w:rPr>
      <w:color w:val="0000FF"/>
      <w:u w:val="single"/>
    </w:rPr>
  </w:style>
  <w:style w:type="paragraph" w:customStyle="1" w:styleId="RecipientAddressPanel">
    <w:name w:val="Recipient Address Panel"/>
    <w:basedOn w:val="BasicParagraph"/>
    <w:rsid w:val="00906522"/>
    <w:pPr>
      <w:ind w:left="1134"/>
    </w:pPr>
    <w:rPr>
      <w:rFonts w:cs="Calibri"/>
      <w:color w:val="404040"/>
    </w:rPr>
  </w:style>
  <w:style w:type="paragraph" w:customStyle="1" w:styleId="DearRecipientTitleStyle">
    <w:name w:val="Dear Recipient Title Style"/>
    <w:basedOn w:val="Normal"/>
    <w:rsid w:val="005C64CA"/>
    <w:pPr>
      <w:widowControl w:val="0"/>
      <w:autoSpaceDE w:val="0"/>
      <w:autoSpaceDN w:val="0"/>
      <w:adjustRightInd w:val="0"/>
      <w:spacing w:after="0" w:line="288" w:lineRule="auto"/>
      <w:ind w:left="1134"/>
      <w:textAlignment w:val="center"/>
    </w:pPr>
    <w:rPr>
      <w:rFonts w:ascii="Calibri" w:hAnsi="Calibri" w:cs="Calibri"/>
      <w:color w:val="404040"/>
    </w:rPr>
  </w:style>
  <w:style w:type="paragraph" w:customStyle="1" w:styleId="NormalBodyText">
    <w:name w:val="Normal Body Text"/>
    <w:basedOn w:val="Normal"/>
    <w:qFormat/>
    <w:rsid w:val="00745AD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Calibri" w:hAnsi="Calibri" w:cs="Calibri"/>
      <w:color w:val="000000" w:themeColor="text1"/>
    </w:rPr>
  </w:style>
  <w:style w:type="paragraph" w:customStyle="1" w:styleId="SenderName">
    <w:name w:val="Sender Name"/>
    <w:basedOn w:val="NormalBodyText"/>
    <w:rsid w:val="00E968AD"/>
  </w:style>
  <w:style w:type="character" w:customStyle="1" w:styleId="Heading1Char">
    <w:name w:val="Heading 1 Char"/>
    <w:link w:val="Heading1"/>
    <w:rsid w:val="002950D7"/>
    <w:rPr>
      <w:rFonts w:ascii="Calibri" w:eastAsia="Times New Roman" w:hAnsi="Calibri"/>
      <w:b/>
      <w:bCs/>
      <w:color w:val="002D73"/>
      <w:kern w:val="32"/>
      <w:sz w:val="32"/>
      <w:szCs w:val="32"/>
      <w:lang w:val="en-US"/>
    </w:rPr>
  </w:style>
  <w:style w:type="character" w:customStyle="1" w:styleId="Heading2Char">
    <w:name w:val="Heading 2 Char"/>
    <w:link w:val="Heading2"/>
    <w:rsid w:val="002950D7"/>
    <w:rPr>
      <w:rFonts w:ascii="Calibri" w:eastAsia="Times New Roman" w:hAnsi="Calibri"/>
      <w:bCs/>
      <w:iCs/>
      <w:color w:val="8B2332"/>
      <w:sz w:val="28"/>
      <w:szCs w:val="28"/>
      <w:lang w:val="en-US"/>
    </w:rPr>
  </w:style>
  <w:style w:type="paragraph" w:customStyle="1" w:styleId="Contactdetailsfooter">
    <w:name w:val="Contact details footer"/>
    <w:basedOn w:val="BasicParagraph"/>
    <w:rsid w:val="002950D7"/>
    <w:pPr>
      <w:spacing w:line="360" w:lineRule="exact"/>
    </w:pPr>
    <w:rPr>
      <w:rFonts w:cs="Calibri"/>
      <w:color w:val="043071"/>
      <w:szCs w:val="20"/>
    </w:rPr>
  </w:style>
  <w:style w:type="paragraph" w:customStyle="1" w:styleId="CharityNumbertextfooter">
    <w:name w:val="Charity Number text footer"/>
    <w:basedOn w:val="BasicParagraph"/>
    <w:rsid w:val="002950D7"/>
    <w:pPr>
      <w:tabs>
        <w:tab w:val="left" w:pos="567"/>
      </w:tabs>
      <w:spacing w:line="240" w:lineRule="exact"/>
    </w:pPr>
    <w:rPr>
      <w:rFonts w:cs="Calibri"/>
      <w:color w:val="043071"/>
      <w:sz w:val="18"/>
      <w:szCs w:val="13"/>
    </w:rPr>
  </w:style>
  <w:style w:type="paragraph" w:styleId="BalloonText">
    <w:name w:val="Balloon Text"/>
    <w:basedOn w:val="Normal"/>
    <w:link w:val="BalloonTextChar"/>
    <w:semiHidden/>
    <w:unhideWhenUsed/>
    <w:rsid w:val="000C0B4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0C0B43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rsid w:val="009F6CFF"/>
    <w:pPr>
      <w:ind w:left="720"/>
      <w:contextualSpacing/>
    </w:pPr>
  </w:style>
  <w:style w:type="table" w:styleId="TableGrid">
    <w:name w:val="Table Grid"/>
    <w:basedOn w:val="TableNormal"/>
    <w:rsid w:val="002907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39752084F974F8A936374EF80F060" ma:contentTypeVersion="14" ma:contentTypeDescription="Create a new document." ma:contentTypeScope="" ma:versionID="c75ceff3ac1084b34cecfa67e2e0bc37">
  <xsd:schema xmlns:xsd="http://www.w3.org/2001/XMLSchema" xmlns:xs="http://www.w3.org/2001/XMLSchema" xmlns:p="http://schemas.microsoft.com/office/2006/metadata/properties" xmlns:ns2="2f116d5b-396f-4e4a-83ba-9442a2ac4a70" xmlns:ns3="ac15c9f3-89de-41f0-808e-0d6a6779343a" targetNamespace="http://schemas.microsoft.com/office/2006/metadata/properties" ma:root="true" ma:fieldsID="c706c477dc36b70aaaa16be5c6293a26" ns2:_="" ns3:_="">
    <xsd:import namespace="2f116d5b-396f-4e4a-83ba-9442a2ac4a70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06aabbe-596b-4e13-ae27-cd64ca0bc1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c3232e21-787a-4571-8f98-65b6d6334ccb}" ma:internalName="TaxCatchAll" ma:showField="CatchAllData" ma:web="ac15c9f3-89de-41f0-808e-0d6a67793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15c9f3-89de-41f0-808e-0d6a6779343a" xsi:nil="true"/>
    <lcf76f155ced4ddcb4097134ff3c332f xmlns="2f116d5b-396f-4e4a-83ba-9442a2ac4a70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1084BF-AD1B-4F03-B7D7-3E1F83B4CB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16d5b-396f-4e4a-83ba-9442a2ac4a70"/>
    <ds:schemaRef ds:uri="ac15c9f3-89de-41f0-808e-0d6a67793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B38046-2169-46E3-A815-D1E21BCEDFD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F3B14C3-B4B8-4C27-8724-E970331646E1}">
  <ds:schemaRefs>
    <ds:schemaRef ds:uri="http://schemas.microsoft.com/office/2006/metadata/properties"/>
    <ds:schemaRef ds:uri="http://schemas.microsoft.com/office/infopath/2007/PartnerControls"/>
    <ds:schemaRef ds:uri="ac15c9f3-89de-41f0-808e-0d6a6779343a"/>
    <ds:schemaRef ds:uri="2f116d5b-396f-4e4a-83ba-9442a2ac4a70"/>
  </ds:schemaRefs>
</ds:datastoreItem>
</file>

<file path=customXml/itemProps4.xml><?xml version="1.0" encoding="utf-8"?>
<ds:datastoreItem xmlns:ds="http://schemas.openxmlformats.org/officeDocument/2006/customXml" ds:itemID="{B488C9A6-990A-4E35-B454-DF50651F50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536</Words>
  <Characters>2475</Characters>
  <Application>Microsoft Office Word</Application>
  <DocSecurity>0</DocSecurity>
  <Lines>20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Private</Company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Whittington</dc:creator>
  <cp:lastModifiedBy>Jane Whittington</cp:lastModifiedBy>
  <cp:revision>8</cp:revision>
  <cp:lastPrinted>2018-03-22T14:31:00Z</cp:lastPrinted>
  <dcterms:created xsi:type="dcterms:W3CDTF">2018-03-05T08:55:00Z</dcterms:created>
  <dcterms:modified xsi:type="dcterms:W3CDTF">2024-08-12T09:28:00Z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0x0101003C039752084F974F8A936374EF80F060</vt:lpwstr>
  </property>
  <property fmtid="{D5CDD505-2E9C-101B-9397-08002B2CF9AE}" pid="3" name="Order">
    <vt:r8>1653000</vt:r8>
  </property>
</Properties>
</file>